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0F0CD" w14:textId="77777777" w:rsidR="00886575" w:rsidRDefault="00886575" w:rsidP="00886575">
      <w:pPr>
        <w:spacing w:after="0" w:line="240" w:lineRule="auto"/>
        <w:textAlignment w:val="top"/>
        <w:rPr>
          <w:rFonts w:ascii="Georgia" w:eastAsia="Times New Roman" w:hAnsi="Georgia" w:cs="Tahoma"/>
          <w:b/>
          <w:bCs/>
          <w:color w:val="333333"/>
          <w:sz w:val="20"/>
          <w:szCs w:val="20"/>
          <w:bdr w:val="none" w:sz="0" w:space="0" w:color="auto" w:frame="1"/>
          <w:lang w:eastAsia="pl-PL"/>
        </w:rPr>
      </w:pPr>
    </w:p>
    <w:p w14:paraId="4CC2A22B" w14:textId="77777777" w:rsidR="00886575" w:rsidRDefault="00886575" w:rsidP="00886575">
      <w:pPr>
        <w:spacing w:after="0" w:line="240" w:lineRule="auto"/>
        <w:textAlignment w:val="top"/>
        <w:rPr>
          <w:rFonts w:ascii="Georgia" w:eastAsia="Times New Roman" w:hAnsi="Georgia" w:cs="Tahoma"/>
          <w:b/>
          <w:bCs/>
          <w:color w:val="333333"/>
          <w:sz w:val="20"/>
          <w:szCs w:val="20"/>
          <w:bdr w:val="none" w:sz="0" w:space="0" w:color="auto" w:frame="1"/>
          <w:lang w:eastAsia="pl-PL"/>
        </w:rPr>
      </w:pPr>
      <w:r>
        <w:rPr>
          <w:rFonts w:ascii="Georgia" w:eastAsia="Times New Roman" w:hAnsi="Georgia" w:cs="Tahoma"/>
          <w:b/>
          <w:bCs/>
          <w:color w:val="333333"/>
          <w:sz w:val="28"/>
          <w:szCs w:val="28"/>
          <w:bdr w:val="none" w:sz="0" w:space="0" w:color="auto" w:frame="1"/>
          <w:lang w:eastAsia="pl-PL"/>
        </w:rPr>
        <w:t>STATUT PRYWATNEGO ŻŁOBKA „KAMIENIECKIE MALUCHY”</w:t>
      </w:r>
    </w:p>
    <w:p w14:paraId="61D42037" w14:textId="77777777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</w:p>
    <w:p w14:paraId="21E4BA98" w14:textId="77777777" w:rsidR="00886575" w:rsidRPr="00886575" w:rsidRDefault="00886575" w:rsidP="00886575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10101"/>
          <w:sz w:val="36"/>
          <w:szCs w:val="36"/>
          <w:lang w:eastAsia="pl-PL"/>
        </w:rPr>
      </w:pPr>
      <w:r w:rsidRPr="00886575">
        <w:rPr>
          <w:rFonts w:ascii="Georgia" w:eastAsia="Times New Roman" w:hAnsi="Georgia" w:cs="Times New Roman"/>
          <w:b/>
          <w:bCs/>
          <w:color w:val="333333"/>
          <w:sz w:val="36"/>
          <w:szCs w:val="36"/>
          <w:bdr w:val="none" w:sz="0" w:space="0" w:color="auto" w:frame="1"/>
          <w:lang w:eastAsia="pl-PL"/>
        </w:rPr>
        <w:t>ROZDZIAŁ I</w:t>
      </w:r>
    </w:p>
    <w:p w14:paraId="5ED7202D" w14:textId="77777777" w:rsidR="00886575" w:rsidRPr="00886575" w:rsidRDefault="00886575" w:rsidP="00886575">
      <w:pPr>
        <w:spacing w:after="0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u w:val="single"/>
          <w:bdr w:val="none" w:sz="0" w:space="0" w:color="auto" w:frame="1"/>
          <w:lang w:eastAsia="pl-PL"/>
        </w:rPr>
        <w:t>Postanowienia ogólne</w:t>
      </w:r>
    </w:p>
    <w:p w14:paraId="7DFA38B5" w14:textId="77777777" w:rsidR="00886575" w:rsidRPr="00886575" w:rsidRDefault="00886575" w:rsidP="00886575">
      <w:pPr>
        <w:numPr>
          <w:ilvl w:val="0"/>
          <w:numId w:val="1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</w:t>
      </w:r>
    </w:p>
    <w:p w14:paraId="035E7A35" w14:textId="77777777" w:rsidR="00886575" w:rsidRPr="00886575" w:rsidRDefault="00886575" w:rsidP="00886575">
      <w:pPr>
        <w:numPr>
          <w:ilvl w:val="0"/>
          <w:numId w:val="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Niniejszy statut określa zasady funkcjonowania, cele i zadania placówki zwanej w dalszej treści żłobkiem, którego pełna nazwa brzmi: Żłobek Prywatny ,,</w:t>
      </w: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Kamienieckie Maluchy”</w:t>
      </w:r>
    </w:p>
    <w:p w14:paraId="5A82FFDF" w14:textId="77777777" w:rsidR="00886575" w:rsidRPr="00886575" w:rsidRDefault="00886575" w:rsidP="00886575">
      <w:pPr>
        <w:numPr>
          <w:ilvl w:val="0"/>
          <w:numId w:val="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Organem prowadzącym żłobek jest osoba fizyczna</w:t>
      </w: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Sławomir Kwaśny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.</w:t>
      </w:r>
    </w:p>
    <w:p w14:paraId="6E9EE5D3" w14:textId="77777777" w:rsidR="00886575" w:rsidRPr="00886575" w:rsidRDefault="00886575" w:rsidP="00886575">
      <w:pPr>
        <w:numPr>
          <w:ilvl w:val="0"/>
          <w:numId w:val="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Siedziba żłobka znajduje się pod adresem: </w:t>
      </w: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55-002 Kamieniec Wrocławski , ulica Świerkowa 4-6</w:t>
      </w:r>
    </w:p>
    <w:p w14:paraId="60E3CB5B" w14:textId="77777777" w:rsidR="00886575" w:rsidRDefault="00886575" w:rsidP="00886575">
      <w:pPr>
        <w:numPr>
          <w:ilvl w:val="0"/>
          <w:numId w:val="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Żłobek używa pieczęci o treści:</w:t>
      </w:r>
    </w:p>
    <w:p w14:paraId="1DFD5E11" w14:textId="77777777" w:rsidR="00886575" w:rsidRDefault="00886575" w:rsidP="00886575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„Margot” Sławomir Kwaśny</w:t>
      </w:r>
    </w:p>
    <w:p w14:paraId="1C0E7D42" w14:textId="77777777" w:rsidR="00E72D25" w:rsidRDefault="00E72D25" w:rsidP="00886575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55-002 Kamieniec Wrocławski</w:t>
      </w:r>
    </w:p>
    <w:p w14:paraId="72E80099" w14:textId="77777777" w:rsidR="00E72D25" w:rsidRDefault="00E72D25" w:rsidP="00886575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ul. Świerkowa 4-6</w:t>
      </w:r>
    </w:p>
    <w:p w14:paraId="496BF38E" w14:textId="77777777" w:rsidR="00E72D25" w:rsidRPr="00886575" w:rsidRDefault="00E72D25" w:rsidP="00886575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tel.603634567</w:t>
      </w:r>
    </w:p>
    <w:p w14:paraId="4D6B5FBC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      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NIP </w:t>
      </w: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912-103-99-80</w:t>
      </w:r>
      <w:r w:rsidR="00E72D2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, Regon930606872</w:t>
      </w:r>
    </w:p>
    <w:p w14:paraId="2B447E46" w14:textId="77777777" w:rsidR="00886575" w:rsidRPr="00886575" w:rsidRDefault="00886575" w:rsidP="00886575">
      <w:pPr>
        <w:numPr>
          <w:ilvl w:val="0"/>
          <w:numId w:val="3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2</w:t>
      </w:r>
    </w:p>
    <w:p w14:paraId="7DAD0823" w14:textId="77777777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Żłobek działa na podstawie:</w:t>
      </w:r>
    </w:p>
    <w:p w14:paraId="721E1635" w14:textId="77777777" w:rsidR="00886575" w:rsidRPr="00886575" w:rsidRDefault="00886575" w:rsidP="00886575">
      <w:pPr>
        <w:numPr>
          <w:ilvl w:val="0"/>
          <w:numId w:val="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Ustawy z dnia 4 kwietnia 2011r. o opiece nad dziećmi w wieku do lat 3 (Dz.U. 2011 nr 45, poz. 235), oraz z dnia 6 marca 2018r. (Dz.U. z 2018r. poz.603), zwanej dalej ustawą. Żłobkową.</w:t>
      </w:r>
    </w:p>
    <w:p w14:paraId="0746D3E3" w14:textId="77777777" w:rsidR="00886575" w:rsidRPr="00886575" w:rsidRDefault="00886575" w:rsidP="00886575">
      <w:pPr>
        <w:numPr>
          <w:ilvl w:val="0"/>
          <w:numId w:val="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Rozporządzenia Ministra Pracy i Polityki Społecznej z dnia 25 marca 2011 r. w sprawie zakresu programów szkoleń dla opiekuna w żłobku lub klubie dziecięcym, wolontariusza oraz dziennego opiekuna (Dz.U. 2011 nr 69, poz. 368).</w:t>
      </w:r>
    </w:p>
    <w:p w14:paraId="433B5CD8" w14:textId="77777777" w:rsidR="00886575" w:rsidRPr="00886575" w:rsidRDefault="00886575" w:rsidP="00886575">
      <w:pPr>
        <w:numPr>
          <w:ilvl w:val="0"/>
          <w:numId w:val="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Rozporządzenie Ministra Pracy i Polityki Społecznej z dnia 25 marca 2011r. w sprawie wymagań lokalowych i sanitarnych dotyczących żłobków i klubów dziecięcych (Dz.U. 2011 nr 69, poz. 367).</w:t>
      </w:r>
    </w:p>
    <w:p w14:paraId="576598D8" w14:textId="77777777" w:rsidR="00886575" w:rsidRDefault="00886575" w:rsidP="00886575">
      <w:pPr>
        <w:numPr>
          <w:ilvl w:val="0"/>
          <w:numId w:val="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Na podstawie niniejszego Statutu.</w:t>
      </w:r>
    </w:p>
    <w:p w14:paraId="6FA57028" w14:textId="77777777" w:rsidR="0008631B" w:rsidRPr="00886575" w:rsidRDefault="0008631B" w:rsidP="0008631B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</w:p>
    <w:p w14:paraId="38CC98A1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ROZDZIAŁ II</w:t>
      </w:r>
    </w:p>
    <w:p w14:paraId="1C083A1F" w14:textId="77777777" w:rsidR="00886575" w:rsidRPr="00886575" w:rsidRDefault="00886575" w:rsidP="00886575">
      <w:pPr>
        <w:spacing w:after="0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u w:val="single"/>
          <w:bdr w:val="none" w:sz="0" w:space="0" w:color="auto" w:frame="1"/>
          <w:lang w:eastAsia="pl-PL"/>
        </w:rPr>
        <w:t>Cele i zadania żłobka</w:t>
      </w:r>
    </w:p>
    <w:p w14:paraId="02AA84BE" w14:textId="77777777" w:rsidR="00886575" w:rsidRPr="00886575" w:rsidRDefault="00886575" w:rsidP="00886575">
      <w:pPr>
        <w:numPr>
          <w:ilvl w:val="0"/>
          <w:numId w:val="5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3</w:t>
      </w:r>
    </w:p>
    <w:p w14:paraId="62B31974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Żłobek realizuje cele i zadania wynikające z przepisów ustawy, w szczególności:</w:t>
      </w:r>
    </w:p>
    <w:p w14:paraId="0BE46C56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Troszczy się o stan zdrowia i prawidłowy rozwój fizyczny dzieci przez zapewnienie im opieki, wyrabianie nawyków higieny życia codziennego oraz prowadzenie zajęć ogólnorozwojowych.</w:t>
      </w:r>
    </w:p>
    <w:p w14:paraId="551CC6A7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Wspomaga  rozwój i wczesną edukację dziecka zgodnie z jego indywidualnością.</w:t>
      </w:r>
    </w:p>
    <w:p w14:paraId="4BFDE356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Zapewnia opiekę, wychowanie w atmosferze akceptacji i bezpieczeństwa.</w:t>
      </w:r>
    </w:p>
    <w:p w14:paraId="66073EF2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Troszczy się o rozwój umysłowy dziecka, wyrabianie orientacji, elementarnych stosunków wielkości, przestrzeni i czasu, rozwijanie procesów poznawczych takich jak:  myślenie, spostrzeżenia, mowy oraz zapoznanie z otaczającym środowiskiem i przyrodą.</w:t>
      </w:r>
    </w:p>
    <w:p w14:paraId="3F06A88D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Kształtuje postawy społeczne przez przyzwyczajanie dzieci do zgodnego współżycia i współdziałania w zespole rówieśników, budzenie i rozwijanie uczuć przywiązania, życzliwości i empatii.</w:t>
      </w:r>
    </w:p>
    <w:p w14:paraId="7D7CEC81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Rozwija wyobraźnię i wrażliwość estetyczną dzieci, a także uzdolnienia poprzez różne formy działalności plastyczno- technicznej oraz troskę o estetykę otoczenia.</w:t>
      </w:r>
    </w:p>
    <w:p w14:paraId="3C8A1569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Udziela dzieciom pomocy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psychologiczno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–pedagogicznej.</w:t>
      </w:r>
    </w:p>
    <w:p w14:paraId="1864436D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Tworzy warunki do wczesnej nauki.</w:t>
      </w:r>
    </w:p>
    <w:p w14:paraId="597B5DC0" w14:textId="77777777" w:rsidR="00886575" w:rsidRPr="00886575" w:rsidRDefault="00886575" w:rsidP="00886575">
      <w:pPr>
        <w:numPr>
          <w:ilvl w:val="0"/>
          <w:numId w:val="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Współdziała z rodzicami/prawnymi opiekunami pełniąc wobec nich funkcję doradczą i wspierającą działania wychowawcze:</w:t>
      </w:r>
    </w:p>
    <w:p w14:paraId="6CC86E95" w14:textId="77777777" w:rsidR="00886575" w:rsidRPr="00886575" w:rsidRDefault="00886575" w:rsidP="00886575">
      <w:pPr>
        <w:numPr>
          <w:ilvl w:val="0"/>
          <w:numId w:val="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pomaga w rozpoznawaniu możliwości rozwojowych dziecka i podjęciu wczesnej interwencji specjalistycznej,</w:t>
      </w:r>
    </w:p>
    <w:p w14:paraId="6047302E" w14:textId="77777777" w:rsidR="00886575" w:rsidRPr="00886575" w:rsidRDefault="00886575" w:rsidP="00886575">
      <w:pPr>
        <w:numPr>
          <w:ilvl w:val="0"/>
          <w:numId w:val="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udziela rzetelnej informacji o postępach dziecka, jego zachowaniu i rozwoju,</w:t>
      </w:r>
    </w:p>
    <w:p w14:paraId="26103DD6" w14:textId="77777777" w:rsidR="00886575" w:rsidRDefault="00886575" w:rsidP="00886575">
      <w:pPr>
        <w:numPr>
          <w:ilvl w:val="0"/>
          <w:numId w:val="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lastRenderedPageBreak/>
        <w:t>Zapewnia dzieciom prawidłowe żywienie, przestrzeganie zasad higienicznych.</w:t>
      </w:r>
    </w:p>
    <w:p w14:paraId="58210E83" w14:textId="77777777" w:rsidR="0008631B" w:rsidRPr="00886575" w:rsidRDefault="0008631B" w:rsidP="0008631B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</w:p>
    <w:p w14:paraId="07369448" w14:textId="77777777" w:rsidR="00886575" w:rsidRPr="00886575" w:rsidRDefault="00886575" w:rsidP="00886575">
      <w:pPr>
        <w:numPr>
          <w:ilvl w:val="0"/>
          <w:numId w:val="9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4</w:t>
      </w:r>
    </w:p>
    <w:p w14:paraId="53E335B8" w14:textId="77777777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Wynikające z powyższych celów zadania żłobek realizuje w ramach następujących obszarów:</w:t>
      </w:r>
    </w:p>
    <w:p w14:paraId="4E90AA16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Zapewnienie opieki i wspomaganie rozwoju dziecka w przyjaznym, bezpiecznym i zdrowym   Środowisku.</w:t>
      </w:r>
    </w:p>
    <w:p w14:paraId="1ED9EA75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Rozwijanie i wspieranie potencjału każdego dziecka.</w:t>
      </w:r>
    </w:p>
    <w:p w14:paraId="29044387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Uwzględnianie indywidualnych potrzeb dziecka, troska o zapewnienie równych szans, umacnianie wiary we własne siły i możliwości osiągania sukcesu.</w:t>
      </w:r>
    </w:p>
    <w:p w14:paraId="239F4E4A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Stwarzanie warunków do rozwijania samodzielności, dążenia do osiągania celów, podejmowania  odpowiedzialności za siebie i za najbliższe otoczenie.</w:t>
      </w:r>
    </w:p>
    <w:p w14:paraId="318B21DC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Rozwijanie wrażliwości moralnej.</w:t>
      </w:r>
    </w:p>
    <w:p w14:paraId="419EB882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Kształtowanie umiejętności obserwacji, ułatwianie rozumienia zjawisk zachodzących w otoczeniu  przyrodniczym, społecznym, kulturowym i technicznym. Nauka rozumienia zjawisk przyczynowo – skutkowych.</w:t>
      </w:r>
    </w:p>
    <w:p w14:paraId="011926ED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Rozbudzanie ciekawości poznawczej, zachęcanie do aktywności badawczej i wyrażania własnych myśli i przeżyć.</w:t>
      </w:r>
    </w:p>
    <w:p w14:paraId="3CF70174" w14:textId="77777777" w:rsidR="00886575" w:rsidRP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Rozwijanie wrażliwości estetycznej, tworzenie warunków do rozwoju wyobraźni, fantazji oraz ekspresji plastycznej, muzycznej, ruchowej, teatralnej.</w:t>
      </w:r>
    </w:p>
    <w:p w14:paraId="6AFF9130" w14:textId="77777777" w:rsidR="00886575" w:rsidRDefault="00886575" w:rsidP="00886575">
      <w:pPr>
        <w:numPr>
          <w:ilvl w:val="0"/>
          <w:numId w:val="1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Zapewnienie warunków do harmonijnego rozwoju emocjonalnego, fizycznego, bezpiecznego postępowania i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zachowań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prozdrowotnych.</w:t>
      </w:r>
    </w:p>
    <w:p w14:paraId="6971BFC4" w14:textId="77777777" w:rsidR="00DD44F0" w:rsidRPr="00886575" w:rsidRDefault="00DD44F0" w:rsidP="00DD44F0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</w:p>
    <w:p w14:paraId="4BD6C09B" w14:textId="77777777" w:rsidR="00886575" w:rsidRPr="00886575" w:rsidRDefault="00886575" w:rsidP="00886575">
      <w:pPr>
        <w:numPr>
          <w:ilvl w:val="0"/>
          <w:numId w:val="11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5</w:t>
      </w:r>
    </w:p>
    <w:p w14:paraId="08A7E490" w14:textId="77777777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Placówka realizując zaspakajanie potrzeb dziecka kieruje się w szczególności:</w:t>
      </w:r>
    </w:p>
    <w:p w14:paraId="2BF80B28" w14:textId="77777777" w:rsidR="00886575" w:rsidRPr="00886575" w:rsidRDefault="00886575" w:rsidP="00886575">
      <w:pPr>
        <w:numPr>
          <w:ilvl w:val="0"/>
          <w:numId w:val="1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Dobrem dziecka.</w:t>
      </w:r>
    </w:p>
    <w:p w14:paraId="65D0C2C3" w14:textId="77777777" w:rsidR="00886575" w:rsidRPr="00886575" w:rsidRDefault="00886575" w:rsidP="00886575">
      <w:pPr>
        <w:numPr>
          <w:ilvl w:val="0"/>
          <w:numId w:val="1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Potrzebą wyrównywania deficytów rozwojowych.</w:t>
      </w:r>
    </w:p>
    <w:p w14:paraId="14CCACC0" w14:textId="77777777" w:rsidR="00886575" w:rsidRDefault="00886575" w:rsidP="00886575">
      <w:pPr>
        <w:numPr>
          <w:ilvl w:val="0"/>
          <w:numId w:val="1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Koniecznością wspierania rozwoju dziecka poprzez umożliwienie kształcenia, rozwój zainteresowań i indywidualizowanie oddziaływań wychowawczych.</w:t>
      </w:r>
    </w:p>
    <w:p w14:paraId="0B0C0989" w14:textId="77777777" w:rsidR="00DD44F0" w:rsidRPr="00886575" w:rsidRDefault="00DD44F0" w:rsidP="00DD44F0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</w:p>
    <w:p w14:paraId="67D680B1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ROZDZIAŁ III</w:t>
      </w:r>
    </w:p>
    <w:p w14:paraId="2B1401C9" w14:textId="77777777" w:rsidR="00886575" w:rsidRPr="00886575" w:rsidRDefault="00886575" w:rsidP="00886575">
      <w:pPr>
        <w:numPr>
          <w:ilvl w:val="0"/>
          <w:numId w:val="13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6</w:t>
      </w:r>
    </w:p>
    <w:p w14:paraId="39953CAF" w14:textId="77777777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Organem żłobka jest:</w:t>
      </w:r>
    </w:p>
    <w:p w14:paraId="2D45D60C" w14:textId="16216A46" w:rsidR="00886575" w:rsidRDefault="00886575" w:rsidP="00886575">
      <w:pPr>
        <w:numPr>
          <w:ilvl w:val="0"/>
          <w:numId w:val="1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Założyciel</w:t>
      </w:r>
      <w:r w:rsidR="008A6252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– osoba fizyczna</w:t>
      </w:r>
      <w:r w:rsidR="00DD44F0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Sławomir Kwaśny</w:t>
      </w:r>
    </w:p>
    <w:p w14:paraId="6B316758" w14:textId="4A93C594" w:rsidR="00DD44F0" w:rsidRDefault="00DD44F0" w:rsidP="00886575">
      <w:pPr>
        <w:numPr>
          <w:ilvl w:val="0"/>
          <w:numId w:val="1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Małgorzata Kwaśna – osoba fizyczna</w:t>
      </w:r>
      <w:r w:rsidR="008A6252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,</w:t>
      </w: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</w:t>
      </w:r>
      <w:r w:rsidR="005B31E8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dyrektor</w:t>
      </w:r>
      <w:r w:rsidR="008A6252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na podstawie umowy </w:t>
      </w:r>
      <w:proofErr w:type="spellStart"/>
      <w:r w:rsidR="008A6252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wolontariackiej</w:t>
      </w:r>
      <w:proofErr w:type="spellEnd"/>
    </w:p>
    <w:p w14:paraId="615684C4" w14:textId="77777777" w:rsidR="008A6252" w:rsidRPr="00886575" w:rsidRDefault="008A6252" w:rsidP="008A6252">
      <w:p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</w:p>
    <w:p w14:paraId="4F303F53" w14:textId="77777777" w:rsidR="00886575" w:rsidRPr="00886575" w:rsidRDefault="00886575" w:rsidP="00886575">
      <w:pPr>
        <w:numPr>
          <w:ilvl w:val="0"/>
          <w:numId w:val="15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7</w:t>
      </w:r>
    </w:p>
    <w:p w14:paraId="08FA311E" w14:textId="77777777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Do zadań Dyrektora </w:t>
      </w:r>
      <w:r w:rsidR="005834D4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oraz W</w:t>
      </w:r>
      <w:r w:rsidR="0008631B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icedyrektora</w:t>
      </w: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 xml:space="preserve"> należy:</w:t>
      </w:r>
    </w:p>
    <w:p w14:paraId="013AF6D6" w14:textId="07354AF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Założyciel jest organem kierowniczym i wykonawczym w zakresie bieżącej działalności placówki.</w:t>
      </w:r>
    </w:p>
    <w:p w14:paraId="4E1C264A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Nadzór i koordynacja zgodności realizowanych przez żłobek celów z założeniami Statutu żłobka.</w:t>
      </w:r>
    </w:p>
    <w:p w14:paraId="28F5C7B7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Podejmowanie zobowiązań majątkowych w imieniu żłobka.</w:t>
      </w:r>
    </w:p>
    <w:p w14:paraId="77FB8CD2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Zatrudnianie i zwalnianie opiekunów .</w:t>
      </w:r>
    </w:p>
    <w:p w14:paraId="08565039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Stała współpraca z  pracownikami.</w:t>
      </w:r>
    </w:p>
    <w:p w14:paraId="72505EF7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Obsługa administracyjna i finansowo-księgowa żłobka.</w:t>
      </w:r>
    </w:p>
    <w:p w14:paraId="105815C8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Ustalanie wysokości czesnego oraz opłat za dodatkowe zajęcia dla dzieci.</w:t>
      </w:r>
    </w:p>
    <w:p w14:paraId="1E484A70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Ustalanie wysokości opłat na dany rok, w tym wysokości czesnego, opłat za ewentualne dodatkowe zajęcia dla dzieci oraz wysokości stawki żywieniowej.</w:t>
      </w:r>
    </w:p>
    <w:p w14:paraId="565C67AE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Zapewnienie dzieciom, zatrudnionym opiekunkom i  pracownikom bezpiecznych i higienicznych warunków pobytu w żłobku.</w:t>
      </w:r>
    </w:p>
    <w:p w14:paraId="32025282" w14:textId="77777777" w:rsidR="00886575" w:rsidRPr="00886575" w:rsidRDefault="00886575" w:rsidP="00886575">
      <w:pPr>
        <w:numPr>
          <w:ilvl w:val="0"/>
          <w:numId w:val="1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Sprawowanie nadzoru w stosunku do zatrudnionych opiekunów.</w:t>
      </w:r>
    </w:p>
    <w:p w14:paraId="1E2405F8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11.Współpraca z rodzicami oraz instytucjami nadzorującymi i kontrolującymi pracę żłobka.</w:t>
      </w:r>
    </w:p>
    <w:p w14:paraId="6705AC2B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Tworzenia bądź likwidacji nowych oddziałów żłobka.</w:t>
      </w:r>
    </w:p>
    <w:p w14:paraId="5FAAECD9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Wprowadzanie zmian w Statucie żłobka </w:t>
      </w:r>
      <w:r w:rsidR="005834D4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.</w:t>
      </w:r>
    </w:p>
    <w:p w14:paraId="3B4D2B02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lastRenderedPageBreak/>
        <w:t>Zarządzanie żłobkiem oraz podejmowanie decyzji we wszystkich sprawach dotyczących pracy i funkcjonowania żłobka.</w:t>
      </w:r>
    </w:p>
    <w:p w14:paraId="1A77ADF7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Kontrola bezpiecznych i higienicznych warunków pobytu dzieci w żłobku.</w:t>
      </w:r>
    </w:p>
    <w:p w14:paraId="7C59A615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Sprawowanie kontroli kwalifikacji zatrudnionego personelu.</w:t>
      </w:r>
    </w:p>
    <w:p w14:paraId="16456D2A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Kontrola działalności żłobka i prawidłowej organizacji opiekuńczo – wychowawczej.</w:t>
      </w:r>
    </w:p>
    <w:p w14:paraId="0079AFB7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Tworzenie Regulaminu żłobka i wprowadzanie w nim zmian.</w:t>
      </w:r>
    </w:p>
    <w:p w14:paraId="5756AF95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Reprezentowanie żłobka na zewnątrz.</w:t>
      </w:r>
    </w:p>
    <w:p w14:paraId="339AD87F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Ustalenie ramowego rozkładu dnia z uwzględnieniem zasad ochrony zdrowia i higieny pracy oraz oczekiwań rodziców/prawnych opiekunów  dzieci.</w:t>
      </w:r>
    </w:p>
    <w:p w14:paraId="56705E9F" w14:textId="77777777" w:rsidR="00886575" w:rsidRPr="00886575" w:rsidRDefault="00886575" w:rsidP="00886575">
      <w:pPr>
        <w:numPr>
          <w:ilvl w:val="0"/>
          <w:numId w:val="1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Gromadzenie informacji o pracy opiekunów w celu dokonywania oceny ich pracy , a także nadzór nad sposobem dokumentowania przez opiekunów przebiegu pracy opiekuńczo – wychowawczej oraz dokumentowania zajęć.</w:t>
      </w:r>
    </w:p>
    <w:p w14:paraId="2FEAD57A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 </w:t>
      </w:r>
    </w:p>
    <w:p w14:paraId="5F0C6962" w14:textId="22898760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Do zadań na stanowisku opiekunki dziecięcej należy:</w:t>
      </w:r>
    </w:p>
    <w:p w14:paraId="7A33BA0D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Sprawowanie opieki nad dziećmi oraz tworzenie warunków harmonijnego ich rozwoju psychofizycznego poprzez aktywne działania prozdrowotne.</w:t>
      </w:r>
    </w:p>
    <w:p w14:paraId="2D7582AE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Zajmowanie się dziećmi, pielęgnowanie i wychowanie.</w:t>
      </w:r>
    </w:p>
    <w:p w14:paraId="10230DBA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Dbanie o prawidłowy rozwój i bezpieczeństwo dzieci.</w:t>
      </w:r>
    </w:p>
    <w:p w14:paraId="2BD25B1C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Kształtowanie aktywności i samodzielności w codziennych czynnościach i zabawie.</w:t>
      </w:r>
    </w:p>
    <w:p w14:paraId="3FFE0009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Kształtowanie pozytywnych cech charakteru.</w:t>
      </w:r>
    </w:p>
    <w:p w14:paraId="0E544253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Wypracowywanie społeczno- pożytecznych nawyków.</w:t>
      </w:r>
    </w:p>
    <w:p w14:paraId="51811097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Zaspakajanie podstawowych potrzeb biologicznych.</w:t>
      </w:r>
    </w:p>
    <w:p w14:paraId="5F6651A9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Karmienie i ubieranie dzieci.</w:t>
      </w:r>
    </w:p>
    <w:p w14:paraId="7357B44E" w14:textId="77777777" w:rsidR="00886575" w:rsidRPr="00886575" w:rsidRDefault="00886575" w:rsidP="00886575">
      <w:pPr>
        <w:numPr>
          <w:ilvl w:val="0"/>
          <w:numId w:val="1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Organizowanie i przeprowadzanie zajęć edukacyjnych w Sali  i na spacerze.</w:t>
      </w:r>
    </w:p>
    <w:p w14:paraId="06AD1478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 </w:t>
      </w:r>
    </w:p>
    <w:p w14:paraId="38F6E416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 </w:t>
      </w:r>
    </w:p>
    <w:p w14:paraId="7298E513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ROZDZIAŁ IV</w:t>
      </w:r>
    </w:p>
    <w:p w14:paraId="6E98F5DF" w14:textId="77777777" w:rsidR="00886575" w:rsidRPr="00886575" w:rsidRDefault="00886575" w:rsidP="00886575">
      <w:pPr>
        <w:spacing w:after="0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u w:val="single"/>
          <w:bdr w:val="none" w:sz="0" w:space="0" w:color="auto" w:frame="1"/>
          <w:lang w:eastAsia="pl-PL"/>
        </w:rPr>
        <w:t>Organizacja żłobka</w:t>
      </w:r>
    </w:p>
    <w:p w14:paraId="7D1D6278" w14:textId="77777777" w:rsidR="00886575" w:rsidRPr="00886575" w:rsidRDefault="00886575" w:rsidP="00886575">
      <w:pPr>
        <w:numPr>
          <w:ilvl w:val="0"/>
          <w:numId w:val="19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8</w:t>
      </w:r>
    </w:p>
    <w:p w14:paraId="6B579C8A" w14:textId="01A79BCC" w:rsidR="00886575" w:rsidRPr="00886575" w:rsidRDefault="00886575" w:rsidP="00886575">
      <w:pPr>
        <w:numPr>
          <w:ilvl w:val="0"/>
          <w:numId w:val="2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Żłobek jest placówką opiekuńczo –wychowawczo</w:t>
      </w:r>
      <w:r w:rsidR="005B31E8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-edukacyjną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zapewniającą opiekę i wychowanie dzieciom w wieku od </w:t>
      </w:r>
      <w:r w:rsidR="005B31E8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1 roku 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życia do 3 lat.</w:t>
      </w:r>
    </w:p>
    <w:p w14:paraId="4B28E027" w14:textId="3DD89E34" w:rsidR="00886575" w:rsidRPr="005B31E8" w:rsidRDefault="00886575" w:rsidP="005B31E8">
      <w:pPr>
        <w:numPr>
          <w:ilvl w:val="0"/>
          <w:numId w:val="2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Żłobek jest placówką jednooddziałową zlokalizowaną </w:t>
      </w:r>
      <w:r w:rsidR="005B31E8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Kamieńcu Wrocławskim przy ulicy Świerkowej 4-</w:t>
      </w:r>
    </w:p>
    <w:p w14:paraId="7A2C0497" w14:textId="77777777" w:rsidR="00886575" w:rsidRPr="00886575" w:rsidRDefault="00886575" w:rsidP="00886575">
      <w:pPr>
        <w:numPr>
          <w:ilvl w:val="0"/>
          <w:numId w:val="2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Liczba oddziałów uzależniona jest od zapotrzebowania środowiska oraz możliwości bazowych warunkujących bezpieczeństwo i komfort pobytu dzieci.</w:t>
      </w:r>
    </w:p>
    <w:p w14:paraId="05B91F8D" w14:textId="77777777" w:rsidR="00886575" w:rsidRPr="00886575" w:rsidRDefault="00886575" w:rsidP="00886575">
      <w:pPr>
        <w:numPr>
          <w:ilvl w:val="0"/>
          <w:numId w:val="2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Podstawową jednostką organizacyjną żłobka są oddziały złożone z dzieci zgrupowanych według zbliżonego wieku.</w:t>
      </w:r>
    </w:p>
    <w:p w14:paraId="29FC2018" w14:textId="5C9A1907" w:rsidR="00886575" w:rsidRPr="00886575" w:rsidRDefault="00886575" w:rsidP="00886575">
      <w:pPr>
        <w:numPr>
          <w:ilvl w:val="0"/>
          <w:numId w:val="2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Liczba dzieci uczęszczających do oddziału żłobkowego nie  przekroczy </w:t>
      </w:r>
      <w:r w:rsidR="005B31E8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24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, po ośmioro dzieci na jednego opiekuna,  zgodnie z  Ustawą z dnia 4 kwietnia 2011r. o opiece nad dziećmi w wieku do lat 3 (Dz.U. 2011 nr 45, poz. 235), zwaną dalej ustawą. Żłobkową.</w:t>
      </w:r>
    </w:p>
    <w:p w14:paraId="4867F137" w14:textId="77777777" w:rsidR="00886575" w:rsidRPr="00886575" w:rsidRDefault="00886575" w:rsidP="00886575">
      <w:pPr>
        <w:numPr>
          <w:ilvl w:val="0"/>
          <w:numId w:val="2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Możliwa jest organizacja innych grup dziecięcych dobranych według zainteresowań dzieci lub potrzeb ich rodziców, korzystających z dodatkowej oferty opiekuńczo – wychowawczej  placówki.</w:t>
      </w:r>
    </w:p>
    <w:p w14:paraId="569DA32C" w14:textId="77777777" w:rsidR="00886575" w:rsidRPr="00886575" w:rsidRDefault="00886575" w:rsidP="00886575">
      <w:pPr>
        <w:numPr>
          <w:ilvl w:val="0"/>
          <w:numId w:val="2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przypadku dużej absencji dzieci lub absencji chorobowej nauczyciela dopuszczalne jest tworzenie innego składu grup żłobkowych.</w:t>
      </w:r>
    </w:p>
    <w:p w14:paraId="7889A0CE" w14:textId="77777777" w:rsidR="00886575" w:rsidRPr="00886575" w:rsidRDefault="00886575" w:rsidP="00886575">
      <w:pPr>
        <w:numPr>
          <w:ilvl w:val="0"/>
          <w:numId w:val="2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przypadku nieobecności dziecka w żłobku, Dyrektor żłobka może przyjąć na to miejsce na czas tej nieobecności inne dziecko, na podstawie umowy z rodzicami.</w:t>
      </w:r>
    </w:p>
    <w:p w14:paraId="52EAE629" w14:textId="77777777" w:rsidR="00886575" w:rsidRPr="00886575" w:rsidRDefault="00886575" w:rsidP="00886575">
      <w:pPr>
        <w:numPr>
          <w:ilvl w:val="0"/>
          <w:numId w:val="22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9</w:t>
      </w:r>
    </w:p>
    <w:p w14:paraId="188C9F52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Rok oświatowy w żłobku rozpoczyna się 01 września a kończy 31 sierpnia następnego roku.</w:t>
      </w:r>
    </w:p>
    <w:p w14:paraId="65C8B9E5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Żłobek jest czynny 12 miesięcy w roku z wyjątkiem dni ustawowo wolnych od pracy oraz dni wyszczególnionych przez Założyciela żłobka.</w:t>
      </w:r>
    </w:p>
    <w:p w14:paraId="60906D5E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Oddziały żłobka sprawują opiekę dzienną od poniedziałku do piątku w godz. od 6.30 do 17.00. Przy czym opieka nad jednym dzieckiem w żłobku  nie może przekroczyć 10 godzin w ciągu jednego dnia.</w:t>
      </w:r>
    </w:p>
    <w:p w14:paraId="1FC08D8F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lastRenderedPageBreak/>
        <w:t>Godzina zajęć w żłobku trwa 60 minut.</w:t>
      </w:r>
    </w:p>
    <w:p w14:paraId="39037BB2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Czas trwania poszczególnych zajęć z dziećmi, powinien być dostosowany do możliwości rozwojowych wychowanków i wynosi około 10 – 15 minut.</w:t>
      </w:r>
    </w:p>
    <w:p w14:paraId="6DABACE8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Możliwe jest też przyjęcie do żłobka dziecka niepełnosprawnego. W tym wypadku istnieje możliwość zorganizowania dodatkowej grupy zgodnie z możliwościami rozwojowymi dziecka oraz możliwościami bazowymi warunkującymi bezpieczeństwo i komfort pobytu tego dziecka oraz pozostałych dzieci.</w:t>
      </w:r>
    </w:p>
    <w:p w14:paraId="6E1541C1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przypadku przyjęcia do żłobka dziecka z alergią, rodzice zapisują informację o alergii w karcie zapisu do żłobka, dodatkowo rodzice przedstawiają zaświadczenie lekarskie z wyszczególnieniem produktów alergizujących, które należy wykluczyć z diety dziecka. Zgodnie z istniejącą w danym czasie alergią pokarmową dzieci, firma cateringowa po codziennym zgłoszeniu przez żłobek zapotrzebowania na posiłek uwzględniający alergię, dostarczać będzie ten posiłek przygotowany bez składników alergizujących ( składniki alergizujące zastępowane są innymi składnikami).</w:t>
      </w:r>
    </w:p>
    <w:p w14:paraId="40888485" w14:textId="7D34AD01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Nieobecność dziecka w żłobku rodzice zgłaszają opiekunkom</w:t>
      </w:r>
      <w:r w:rsidR="005B31E8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</w:t>
      </w:r>
      <w:r w:rsidR="00274FA1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przez aplikację</w:t>
      </w:r>
    </w:p>
    <w:p w14:paraId="5050C273" w14:textId="0995082C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Zgłoszenie nieobecności możliwe jest w dniu poprzedzającym nieobecność </w:t>
      </w:r>
      <w:r w:rsidR="00274FA1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a w </w:t>
      </w:r>
      <w:proofErr w:type="spellStart"/>
      <w:r w:rsidR="00274FA1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ostatecznośći</w:t>
      </w:r>
      <w:proofErr w:type="spellEnd"/>
      <w:r w:rsidR="00274FA1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w dniu nieobecności do godz. 7.00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Wtedy rodzic nie ponosi kosztów posiłku w tym dniu nieobecności . Natomiast jeżeli rodzic nie zgłosił nieobecności dziecka w danym dniu zgodnie z powyższymi informacjami lub zgłosi po godzinie </w:t>
      </w:r>
      <w:r w:rsidR="00274FA1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7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.00, ponosi koszt posiłku w tym dniu. Od  godziny 18.00 do 7.00 oraz w dni wolne od pracy, wiadomości  sms nie będą odbierane.</w:t>
      </w:r>
    </w:p>
    <w:p w14:paraId="45409157" w14:textId="77777777" w:rsidR="00886575" w:rsidRPr="00886575" w:rsidRDefault="00886575" w:rsidP="00886575">
      <w:pPr>
        <w:numPr>
          <w:ilvl w:val="0"/>
          <w:numId w:val="23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przypadku nieobecności dziecka w żłobku , Dyrektor żłobka może przyjąć na miejsce tego dziecka na czas jego nieobecności inne dziecko , na podstawie umowy z jego rodzicami.</w:t>
      </w:r>
    </w:p>
    <w:p w14:paraId="59148F18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 </w:t>
      </w:r>
    </w:p>
    <w:p w14:paraId="04C2796B" w14:textId="77777777" w:rsidR="00886575" w:rsidRPr="00886575" w:rsidRDefault="00886575" w:rsidP="00886575">
      <w:pPr>
        <w:numPr>
          <w:ilvl w:val="0"/>
          <w:numId w:val="24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10</w:t>
      </w:r>
    </w:p>
    <w:p w14:paraId="33B8AE5A" w14:textId="77777777" w:rsidR="00886575" w:rsidRPr="00886575" w:rsidRDefault="00886575" w:rsidP="00886575">
      <w:pPr>
        <w:spacing w:after="0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u w:val="single"/>
          <w:bdr w:val="none" w:sz="0" w:space="0" w:color="auto" w:frame="1"/>
          <w:lang w:eastAsia="pl-PL"/>
        </w:rPr>
        <w:t>Czas pracy żłobka ustala rokrocznie Założyciel/Dyrektor placówki.</w:t>
      </w:r>
    </w:p>
    <w:p w14:paraId="4F057A2D" w14:textId="77777777" w:rsidR="00886575" w:rsidRPr="00886575" w:rsidRDefault="00886575" w:rsidP="00886575">
      <w:pPr>
        <w:numPr>
          <w:ilvl w:val="0"/>
          <w:numId w:val="25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11</w:t>
      </w:r>
    </w:p>
    <w:p w14:paraId="202CF521" w14:textId="77777777" w:rsidR="00886575" w:rsidRPr="00886575" w:rsidRDefault="00886575" w:rsidP="00886575">
      <w:pPr>
        <w:numPr>
          <w:ilvl w:val="0"/>
          <w:numId w:val="2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Placówka zapewnia dzieciom zapisanym do oddziałów żłobkowych możliwość uczestnictwa w zajęciach dodatkowych, w trakcie pobytu dziecka w żłobku, zgodnie z oczekiwaniami i deklaracjami rodziców oraz możliwościami rozwojowymi dzieci.</w:t>
      </w:r>
    </w:p>
    <w:p w14:paraId="77C4B23A" w14:textId="77777777" w:rsidR="00886575" w:rsidRPr="00886575" w:rsidRDefault="00886575" w:rsidP="00886575">
      <w:pPr>
        <w:numPr>
          <w:ilvl w:val="0"/>
          <w:numId w:val="2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Placówka może rozszerzać ofertę usług opiekuńczych, wychowawczych i rekreacyjnych w zależności od potrzeb środowiska i możliwości organizacyjnych i bazowych placówki.</w:t>
      </w:r>
    </w:p>
    <w:p w14:paraId="4FF64099" w14:textId="77777777" w:rsidR="00886575" w:rsidRPr="00886575" w:rsidRDefault="00886575" w:rsidP="00886575">
      <w:pPr>
        <w:numPr>
          <w:ilvl w:val="0"/>
          <w:numId w:val="2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Żłobek może współpracować z innymi usługowymi placówkami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kulturalno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oświatowymi w celu realizacji dodatkowych form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edukacyjno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– kulturalnych.</w:t>
      </w:r>
    </w:p>
    <w:p w14:paraId="35190C38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 </w:t>
      </w:r>
    </w:p>
    <w:p w14:paraId="1CF683A2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 </w:t>
      </w:r>
    </w:p>
    <w:p w14:paraId="382495AD" w14:textId="77777777" w:rsidR="00886575" w:rsidRPr="00886575" w:rsidRDefault="00886575" w:rsidP="00886575">
      <w:pPr>
        <w:numPr>
          <w:ilvl w:val="0"/>
          <w:numId w:val="27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12</w:t>
      </w:r>
    </w:p>
    <w:p w14:paraId="6E8ECDAF" w14:textId="77777777" w:rsidR="00886575" w:rsidRPr="00886575" w:rsidRDefault="00886575" w:rsidP="00886575">
      <w:pPr>
        <w:numPr>
          <w:ilvl w:val="0"/>
          <w:numId w:val="2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Żywienie dzieci odbywać się będzie za pomocą firmy cateringowej .</w:t>
      </w:r>
    </w:p>
    <w:p w14:paraId="7775A97B" w14:textId="77777777" w:rsidR="00886575" w:rsidRPr="00886575" w:rsidRDefault="00886575" w:rsidP="00886575">
      <w:pPr>
        <w:numPr>
          <w:ilvl w:val="0"/>
          <w:numId w:val="2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żywieniu  brane jest  pod uwagę indywidualne podejście do dzieci z alergią. W takim przypadku firma cateringowa dostarczać będzie posiłki dla dzieci z daną alergią po każdorazowym zgłoszeniu zamówienia przez żłobek i z uwzględnieniem danej alergii dziecka.</w:t>
      </w:r>
    </w:p>
    <w:p w14:paraId="77F3DE13" w14:textId="77777777" w:rsidR="00886575" w:rsidRPr="00886575" w:rsidRDefault="00886575" w:rsidP="00886575">
      <w:pPr>
        <w:numPr>
          <w:ilvl w:val="0"/>
          <w:numId w:val="2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Każdy rodzic przed podpisaniem  umowy, musi w karcie informacyjnej wpisać ewentualną alergię pokarmową swojego dziecka, jak również    zadeklarować rodzaj wyżywienia dla swojego dziecka. Wpis o alergii oraz wybrany sposób żywienia będzie ujęty w Karcie zapisu dziecka do żłobka. Dodatkowo rodzice przedstawiają zaświadczenie lekarskie z wyszczególnieniem produktów alergizujących, które należy wykluczyć z diety dziecka. Zgodnie z istniejącą w danym czasie alergią pokarmową dzieci, obok jadłospisu głównego, wywieszana jest informacja o tym, jakimi produktami zastępowane są produkty alergizujące. Informacja ta oraz jadłospis przygotowywane jest przez firmę cateringową.</w:t>
      </w:r>
    </w:p>
    <w:p w14:paraId="619B6B9F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Żłobek za pośrednictwem firmy cateringowej oferuje 5 posiłków:</w:t>
      </w:r>
    </w:p>
    <w:p w14:paraId="227CA22F" w14:textId="1B7D238D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śniadanie, II śniadanie, dwudaniowy obiad, podwieczorek oraz napoje. </w:t>
      </w:r>
    </w:p>
    <w:p w14:paraId="22669C60" w14:textId="77777777" w:rsidR="00886575" w:rsidRPr="00886575" w:rsidRDefault="00886575" w:rsidP="00886575">
      <w:pPr>
        <w:numPr>
          <w:ilvl w:val="0"/>
          <w:numId w:val="2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Rodzic będzie mógł wybrać lub zmieniać ilość zamówionych dań w konkretnym dniu po uprzednim poinformowaniu o tym właściciela żłobka lub pracownika .</w:t>
      </w:r>
    </w:p>
    <w:p w14:paraId="29C758B2" w14:textId="77777777" w:rsidR="00886575" w:rsidRPr="00886575" w:rsidRDefault="00886575" w:rsidP="00886575">
      <w:pPr>
        <w:numPr>
          <w:ilvl w:val="0"/>
          <w:numId w:val="2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Posiłki podawane będą  dzieciom zgodnie z zasadami higieny.</w:t>
      </w:r>
    </w:p>
    <w:p w14:paraId="250DA70D" w14:textId="77777777" w:rsidR="00886575" w:rsidRPr="00886575" w:rsidRDefault="00886575" w:rsidP="00886575">
      <w:pPr>
        <w:numPr>
          <w:ilvl w:val="0"/>
          <w:numId w:val="30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lastRenderedPageBreak/>
        <w:t>§ 13</w:t>
      </w:r>
    </w:p>
    <w:p w14:paraId="17CE74CB" w14:textId="77777777" w:rsidR="00886575" w:rsidRPr="00886575" w:rsidRDefault="00886575" w:rsidP="00886575">
      <w:pPr>
        <w:numPr>
          <w:ilvl w:val="0"/>
          <w:numId w:val="3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Codzienną organizację pracy żłobka określa ramowy rozkład dnia,  ustalony przez Dyrektora placówki, z uwzględnieniem zasad ochrony zdrowia i higieny pracy oraz oczekiwań rodziców.</w:t>
      </w:r>
    </w:p>
    <w:p w14:paraId="666345C4" w14:textId="77777777" w:rsidR="00886575" w:rsidRPr="00886575" w:rsidRDefault="00886575" w:rsidP="00886575">
      <w:pPr>
        <w:numPr>
          <w:ilvl w:val="0"/>
          <w:numId w:val="3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Na podstawie ramowego rozkładu dnia opiekun, któremu powierzono opiekę nad danym oddziałem, ustala dla tego oddziału szczegółowy rozkład dnia, z uwzględnieniem potrzeb i zainteresowań dzieci.</w:t>
      </w:r>
    </w:p>
    <w:p w14:paraId="09786EFC" w14:textId="77777777" w:rsidR="00886575" w:rsidRPr="00886575" w:rsidRDefault="00886575" w:rsidP="00886575">
      <w:pPr>
        <w:numPr>
          <w:ilvl w:val="0"/>
          <w:numId w:val="3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szczególnych przypadkach Dyrektor może zmienić organizację dnia (np. organizacja wyjścia, wycieczki, uroczystości).</w:t>
      </w:r>
    </w:p>
    <w:p w14:paraId="6C4679E8" w14:textId="77777777" w:rsidR="00886575" w:rsidRPr="00886575" w:rsidRDefault="00886575" w:rsidP="00886575">
      <w:pPr>
        <w:numPr>
          <w:ilvl w:val="0"/>
          <w:numId w:val="3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Zgodnie z Art. 19 Ustawy (DZ.U.2018.603) opiekun prowadzący zajęcia w żłobku współpracuje z rodzicami dzieci uczęszczających na zajęcia, w szczególności przez prowadzenie konsultacji i udzielanie porad rodzicom w zakresie pracy z dziećmi.</w:t>
      </w:r>
    </w:p>
    <w:p w14:paraId="66BFBA9B" w14:textId="5C9801BB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Opiekun w każdym dniu </w:t>
      </w:r>
      <w:r w:rsidR="00274FA1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, jeśli tylko jest taka możliwość(tj. odpowiednia ilość opiekunów w grupie  w stosunku do ilości dzieci, 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udziel</w:t>
      </w:r>
      <w:r w:rsidR="00274FA1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i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każdemu rodzicowi wyczerpującej informacji na temat dziecka .</w:t>
      </w:r>
    </w:p>
    <w:p w14:paraId="6466B9ED" w14:textId="77777777" w:rsidR="00886575" w:rsidRPr="00886575" w:rsidRDefault="00886575" w:rsidP="00886575">
      <w:pPr>
        <w:numPr>
          <w:ilvl w:val="0"/>
          <w:numId w:val="32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14</w:t>
      </w:r>
    </w:p>
    <w:p w14:paraId="53F7AF55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Zgodnie z Art.12a ustawy o opiece nad dziećmi w wieku do lat 3 dz.U.2018.650, w żłobku może zostać utworzona rada rodziców, która reprezentuje ogół rodziców dzieci uczęszczających do żłobka.</w:t>
      </w:r>
    </w:p>
    <w:p w14:paraId="1E00DFE0" w14:textId="77777777" w:rsidR="00886575" w:rsidRPr="00886575" w:rsidRDefault="00886575" w:rsidP="00886575">
      <w:pPr>
        <w:numPr>
          <w:ilvl w:val="0"/>
          <w:numId w:val="33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15</w:t>
      </w:r>
    </w:p>
    <w:p w14:paraId="22995723" w14:textId="4E8757BF" w:rsidR="00886575" w:rsidRPr="00886575" w:rsidRDefault="00886575" w:rsidP="00886575">
      <w:pPr>
        <w:numPr>
          <w:ilvl w:val="0"/>
          <w:numId w:val="3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Do realizacji celów statutowych żłobka placówka posiada:</w:t>
      </w:r>
    </w:p>
    <w:p w14:paraId="6FB0AD7B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dużą salę zabaw dla dzieci o powierzchni 17,85 m 2</w:t>
      </w:r>
    </w:p>
    <w:p w14:paraId="67FC4ABB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małą salę zabaw dla dzieci o powierzchni 12,17 m 2</w:t>
      </w:r>
    </w:p>
    <w:p w14:paraId="54CBDC4C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sypialnię dla dzieci z łóżeczkami o powierzchni 12,01 m 2</w:t>
      </w:r>
    </w:p>
    <w:p w14:paraId="2BCF2CD2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szatnię z szafkami na odzież dla dzieci,</w:t>
      </w:r>
    </w:p>
    <w:p w14:paraId="45F74CA1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pomieszczenie sanitarne dla dzieci (ubikacja, umywalka, natrysk)</w:t>
      </w:r>
    </w:p>
    <w:p w14:paraId="3B439C3F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pomieszczenie sanitarne dla personelu (ubikacja, umywalka, natrysk)</w:t>
      </w:r>
    </w:p>
    <w:p w14:paraId="2BCDFBF9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pomieszczenie dystrybucji posiłków dowożonych w systemie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kateringowym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( wyposażone w zlewozmywak, lodówkę, kuchnię gazową, zmywarkę z funkcją wyparzania)</w:t>
      </w:r>
    </w:p>
    <w:p w14:paraId="18484631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zaplecze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administracyjno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– socjalne.</w:t>
      </w:r>
    </w:p>
    <w:p w14:paraId="27B98B43" w14:textId="77777777" w:rsidR="00886575" w:rsidRPr="00886575" w:rsidRDefault="00886575" w:rsidP="00886575">
      <w:pPr>
        <w:numPr>
          <w:ilvl w:val="0"/>
          <w:numId w:val="3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ogrodzony ogród do zabaw na świeżym powietrzu.</w:t>
      </w:r>
    </w:p>
    <w:p w14:paraId="14204B6E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ROZDZIAŁ V</w:t>
      </w:r>
    </w:p>
    <w:p w14:paraId="35FA7661" w14:textId="77777777" w:rsidR="00886575" w:rsidRPr="00886575" w:rsidRDefault="00886575" w:rsidP="00886575">
      <w:pPr>
        <w:spacing w:after="0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u w:val="single"/>
          <w:bdr w:val="none" w:sz="0" w:space="0" w:color="auto" w:frame="1"/>
          <w:lang w:eastAsia="pl-PL"/>
        </w:rPr>
        <w:t>Nauczyciele, opiekunowie i inni pracownicy żłobka</w:t>
      </w:r>
    </w:p>
    <w:p w14:paraId="649C42A6" w14:textId="77777777" w:rsidR="00886575" w:rsidRPr="00886575" w:rsidRDefault="00886575" w:rsidP="00886575">
      <w:pPr>
        <w:numPr>
          <w:ilvl w:val="0"/>
          <w:numId w:val="36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16</w:t>
      </w:r>
    </w:p>
    <w:p w14:paraId="59B5CB38" w14:textId="393E1B0C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Po zapisaniu większej ilości dzieci do żłobka, Założyciel/dyrektor powierza pracę w oddziale żłobkowym przyjętym do pracy opiekunom. Liczba dzieci na jednego opiekuna nie przekroczy 8, </w:t>
      </w:r>
    </w:p>
    <w:p w14:paraId="2E421948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Warunkiem zatrudnienia na stanowisku opiekuna jest posiadanie udokumentowanych kwalifikacji zawodowych, zgodnie z wymogami przepisów ustawy.</w:t>
      </w:r>
    </w:p>
    <w:p w14:paraId="38D0B540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Obowiązki opiekuna:</w:t>
      </w:r>
    </w:p>
    <w:p w14:paraId="39C626C7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opiekun zajmuje się dziećmi, pielęgnuje je i wychowuje,</w:t>
      </w:r>
    </w:p>
    <w:p w14:paraId="01CA618F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dba o prawidłowy rozwój i bezpieczeństwo dzieci,</w:t>
      </w:r>
    </w:p>
    <w:p w14:paraId="4C0D6671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kształtuje aktywność i samodzielność w codziennych czynnościach i zabawie,</w:t>
      </w:r>
    </w:p>
    <w:p w14:paraId="391FDF6F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kształtuje pozytywne cechy charakteru,</w:t>
      </w:r>
    </w:p>
    <w:p w14:paraId="16CB82C3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wypracowuje społeczno- pożyteczne nawyki,</w:t>
      </w:r>
    </w:p>
    <w:p w14:paraId="186439BA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zaspakaja podstawowe potrzeby biologiczne,</w:t>
      </w:r>
    </w:p>
    <w:p w14:paraId="5807419A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karmi i ubiera dzieci</w:t>
      </w:r>
    </w:p>
    <w:p w14:paraId="296C9128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organizuje i przeprowadza zajęcia edukacyjne  i na spacerze.</w:t>
      </w:r>
    </w:p>
    <w:p w14:paraId="450967B3" w14:textId="77777777" w:rsidR="00886575" w:rsidRPr="00886575" w:rsidRDefault="00886575" w:rsidP="00886575">
      <w:pPr>
        <w:numPr>
          <w:ilvl w:val="0"/>
          <w:numId w:val="3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Żałożyciel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opiekuje się dziećmi zgodnie ze swoimi kwalifikacjami zawodowymi.</w:t>
      </w:r>
    </w:p>
    <w:p w14:paraId="14DC1266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 </w:t>
      </w:r>
    </w:p>
    <w:p w14:paraId="59BA9AC3" w14:textId="77777777" w:rsidR="00886575" w:rsidRPr="00886575" w:rsidRDefault="00886575" w:rsidP="00886575">
      <w:pPr>
        <w:numPr>
          <w:ilvl w:val="0"/>
          <w:numId w:val="38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17</w:t>
      </w:r>
    </w:p>
    <w:p w14:paraId="66CFFE28" w14:textId="77777777" w:rsidR="00886575" w:rsidRPr="00886575" w:rsidRDefault="00886575" w:rsidP="00886575">
      <w:pPr>
        <w:numPr>
          <w:ilvl w:val="0"/>
          <w:numId w:val="3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Podstawowymi zadaniami  opiekunów jest:</w:t>
      </w:r>
    </w:p>
    <w:p w14:paraId="54564422" w14:textId="77777777" w:rsidR="00886575" w:rsidRPr="00886575" w:rsidRDefault="00886575" w:rsidP="00886575">
      <w:pPr>
        <w:numPr>
          <w:ilvl w:val="0"/>
          <w:numId w:val="3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dbałość o sprawne działanie placówki jako instytucji publicznej, utrzymanie ładu i czystości w budynku i otoczeniu,</w:t>
      </w:r>
    </w:p>
    <w:p w14:paraId="0C80B302" w14:textId="77777777" w:rsidR="00886575" w:rsidRPr="00886575" w:rsidRDefault="00886575" w:rsidP="00886575">
      <w:pPr>
        <w:numPr>
          <w:ilvl w:val="0"/>
          <w:numId w:val="3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lastRenderedPageBreak/>
        <w:t>dbałość o zdrowie, bezpieczeństwo i dobre samopoczucie wszystkich wychowanków żłobka,</w:t>
      </w:r>
    </w:p>
    <w:p w14:paraId="4060015C" w14:textId="77777777" w:rsidR="00886575" w:rsidRPr="00886575" w:rsidRDefault="00886575" w:rsidP="00886575">
      <w:pPr>
        <w:numPr>
          <w:ilvl w:val="0"/>
          <w:numId w:val="3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współpraca ze sobą w zakresie opieki i wychowania dzieci,</w:t>
      </w:r>
    </w:p>
    <w:p w14:paraId="3E20F1A6" w14:textId="77777777" w:rsidR="00886575" w:rsidRPr="00886575" w:rsidRDefault="00886575" w:rsidP="00886575">
      <w:pPr>
        <w:numPr>
          <w:ilvl w:val="0"/>
          <w:numId w:val="3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rzetelne wykonywanie wszystkich zadań zawartych w szczegółowym zakresie obowiązków określonym przez Założyciela placówki, którego odpis przechowywany jest w aktach osobowych pracownika, oraz innych zadań jeżeli zostały one zlecone przez Założyciela i są związane z prawidłową organizacją pracy żłobka.</w:t>
      </w:r>
    </w:p>
    <w:p w14:paraId="10E3553C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ROZDZIAŁ VI</w:t>
      </w:r>
    </w:p>
    <w:p w14:paraId="7C498FCC" w14:textId="77777777" w:rsidR="00886575" w:rsidRPr="00886575" w:rsidRDefault="00886575" w:rsidP="00886575">
      <w:pPr>
        <w:spacing w:after="0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u w:val="single"/>
          <w:bdr w:val="none" w:sz="0" w:space="0" w:color="auto" w:frame="1"/>
          <w:lang w:eastAsia="pl-PL"/>
        </w:rPr>
        <w:t>Rodzice/Prawni opiekunowie i Opiekunki</w:t>
      </w:r>
    </w:p>
    <w:p w14:paraId="2D1E7D5F" w14:textId="77777777" w:rsidR="00886575" w:rsidRPr="00886575" w:rsidRDefault="00886575" w:rsidP="00886575">
      <w:pPr>
        <w:numPr>
          <w:ilvl w:val="0"/>
          <w:numId w:val="40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18</w:t>
      </w:r>
    </w:p>
    <w:p w14:paraId="05BC6D86" w14:textId="77777777" w:rsidR="00886575" w:rsidRPr="00886575" w:rsidRDefault="00886575" w:rsidP="00886575">
      <w:pPr>
        <w:numPr>
          <w:ilvl w:val="0"/>
          <w:numId w:val="41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Rodzice/Prawni opiekunowie i Opiekunki współdziałają ze sobą w celu skutecznego</w:t>
      </w:r>
    </w:p>
    <w:p w14:paraId="28C25026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oddziaływania opiekuńczego, edukacyjnego i wychowawczego na dziecko oraz określania drogi jego indywidualnego rozwoju.</w:t>
      </w:r>
    </w:p>
    <w:p w14:paraId="41898A8F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Formy współdziałania to:</w:t>
      </w:r>
    </w:p>
    <w:p w14:paraId="54957819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a) zebrania ogólne i grupowe</w:t>
      </w:r>
    </w:p>
    <w:p w14:paraId="052D435B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b) kontakty indywidualne z Założycielem i Opiekunami</w:t>
      </w:r>
    </w:p>
    <w:p w14:paraId="572BF346" w14:textId="07817D6C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d) spotkania ze specjalistami np. psycholog, </w:t>
      </w:r>
      <w:r w:rsidR="001C47F9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logopeda, pielęgniarka</w:t>
      </w:r>
    </w:p>
    <w:p w14:paraId="4C20A217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e) imprezy i uroczystości połączone z prezentacją umiejętności artystycznych dzieci</w:t>
      </w:r>
    </w:p>
    <w:p w14:paraId="1AF72825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f) pisemne informacje o rozwoju dziecka w formie listów i opinii</w:t>
      </w:r>
    </w:p>
    <w:p w14:paraId="16CBDA7A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g) gazetki informacyjne dla rodziców</w:t>
      </w:r>
    </w:p>
    <w:p w14:paraId="2589354A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h) spotkania integracyjne, festyny</w:t>
      </w:r>
    </w:p>
    <w:p w14:paraId="1BCE2FDA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i) inne formy stosowane w pedagogice.</w:t>
      </w:r>
    </w:p>
    <w:p w14:paraId="5695D4DC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Rodzice/Prawni opiekunowie mają prawo do:</w:t>
      </w:r>
    </w:p>
    <w:p w14:paraId="4D13E725" w14:textId="0DB54379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znajomości założeń i zadań wynikających z realizacji programu wychowania w danym oddziale żłobkowym i programu rozwoju placówki,</w:t>
      </w:r>
    </w:p>
    <w:p w14:paraId="0F974D83" w14:textId="7DEA2503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uzyskiwania od Opiekunek rzetelnej informacji na temat rozwoju swojego dziecka, postępów edukacyjnych, wychowawczych, prezentowanych postaw społecznych,</w:t>
      </w:r>
    </w:p>
    <w:p w14:paraId="3A85509D" w14:textId="1A9ADCCD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uzyskiwania od Opiekunek porad i wskazówek odnośnie przyczyn trudności wychowawczych i sposobów udzielania dziecku wsparcia,</w:t>
      </w:r>
    </w:p>
    <w:p w14:paraId="27726F74" w14:textId="42156FED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otrzymywania pomocy pedagogicznej, psychologicznej oraz innej zgodnej z ich potrzebami w miarę możliwości żłobka,</w:t>
      </w:r>
    </w:p>
    <w:p w14:paraId="6C2A7580" w14:textId="4B73AD91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wzbogacania ceremoniału i zwyczajów żłobka w oparciu o tradycje środowiska i regionu,</w:t>
      </w:r>
    </w:p>
    <w:p w14:paraId="33EAB0D4" w14:textId="2FD65EAE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udziału we wspólnych spotkaniach z okazji uroczystości w żłobku, imprez, wycieczek, spacerów i innych,</w:t>
      </w:r>
    </w:p>
    <w:p w14:paraId="4D8E7C46" w14:textId="4DFB0C3B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wyrażania opinii na temat żywienia, wypoczynku, organizacji zabaw i zajęć, oraz poziomu prowadzonych zajęć dodatkowych,</w:t>
      </w:r>
    </w:p>
    <w:p w14:paraId="6E42594D" w14:textId="3311172A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zgłaszania Założycielowi własnych propozycji zajęć dodatkowych oraz dodatkowej oferty opiekuńczej, wychowawczej i rekreacyjnej żłobka,</w:t>
      </w:r>
    </w:p>
    <w:p w14:paraId="0268D0F1" w14:textId="31B27708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ubezpieczenia swoich dzieci, za pośrednictwem placówki od następstw nieszczęśliwych wypadków, ponosząc jednocześnie koszty tego ubezpieczenia,</w:t>
      </w:r>
    </w:p>
    <w:p w14:paraId="0A246BAC" w14:textId="268D4067" w:rsidR="00886575" w:rsidRPr="00886575" w:rsidRDefault="001C47F9" w:rsidP="001C47F9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wyboru zajęć dodatkowych oraz zajęć proponowanych z pełnej gamy dodatkowej oferty opiekuńczej, wychowawczej i rekreacyjnej żłobka.</w:t>
      </w:r>
    </w:p>
    <w:p w14:paraId="324348DB" w14:textId="77777777" w:rsidR="00886575" w:rsidRPr="00886575" w:rsidRDefault="00886575" w:rsidP="00886575">
      <w:pPr>
        <w:numPr>
          <w:ilvl w:val="0"/>
          <w:numId w:val="4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Rodzice (prawni opiekunowie) mają obowiązek:</w:t>
      </w:r>
    </w:p>
    <w:p w14:paraId="5A4EB9D6" w14:textId="4CD3E3EF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przestrzegać zawartą ze żłobkiem umowę o świadczenie usług, oraz postanowień Statutu żłobka</w:t>
      </w:r>
    </w:p>
    <w:p w14:paraId="193C31DB" w14:textId="77DC36AD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ściśle współpracować z Opiekunką prowadzącą grupę w celu ujednolicenia oddziaływań wychowawczych i ustalania drogi indywidualnego rozwoju,</w:t>
      </w:r>
    </w:p>
    <w:p w14:paraId="355157F4" w14:textId="562A941E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przyprowadzać i odbierać dziecko z placówki przez rodziców lub pisemnie upoważnioną przez nich osobę ( wymagane jest pisemne upoważnienie zawierające imię, nazwisko, numer dowodu tożsamości osoby upoważnionej oraz podpis rodzica), osoba upoważniona zobowiązana jest okazać przy odbiorze dziecka dowód tożsamości; Rodzice/ Prawni opiekunowie przejmują pełną odpowiedzialność prawną za bezpieczeństwo dziecka odbieranego przez upoważnioną przez siebie osobę.</w:t>
      </w:r>
    </w:p>
    <w:p w14:paraId="0CA80ABA" w14:textId="3A8113BF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przyprowadzać do żłobka wyłącznie dzieci zdrowe jak również przedstawiać na prośbę Dyrektora lub Opiekunki zaświadczenie lekarskie potwierdzające, iż dziecko jest zdrowie i może uczęszczać do żłobka.</w:t>
      </w:r>
    </w:p>
    <w:p w14:paraId="25B0484E" w14:textId="04DF5FDB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lastRenderedPageBreak/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informować o przyczynach nieobecności dziecka w żłobku oraz niezwłocznie zawiadamiać o zatruciach pokarmowych i chorobach zakaźnych a także zgłaszać Dyrektorowi lub Opiekunce niedyspozycje dziecka zarówno fizyczne jak i psychiczne,</w:t>
      </w:r>
    </w:p>
    <w:p w14:paraId="76D29DCB" w14:textId="086D0364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uczestniczyć w zebraniach i innych formach współdziałania żłobka i rodziny dziecka mających na celu właściwy przepływ informacji oraz wypracowanie wspólnych działań edukacyjnych i wychowawczych,</w:t>
      </w:r>
    </w:p>
    <w:p w14:paraId="08FC5D33" w14:textId="5927DAF5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na bieżąco informować Dyrektora o zmianach adresu zamieszkania, telefonu kontaktowego,</w:t>
      </w:r>
    </w:p>
    <w:p w14:paraId="54902918" w14:textId="4F4BC94C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śledzić na bieżąco informacje umieszczone na tablicy ogłoszeń i stronie </w:t>
      </w:r>
      <w:proofErr w:type="spellStart"/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internetowej</w:t>
      </w: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oraz</w:t>
      </w:r>
      <w:proofErr w:type="spellEnd"/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aplikacji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,</w:t>
      </w:r>
    </w:p>
    <w:p w14:paraId="39856712" w14:textId="29764EAA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terminowo uiszczać odpłatność za pobyt dziecka w żłobku i wybrane zajęcia dodatkowe zgodnie z umową </w:t>
      </w:r>
      <w:proofErr w:type="spellStart"/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cywilno</w:t>
      </w:r>
      <w:proofErr w:type="spellEnd"/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-prawną zawartą z Założycielem/Dyrektorem placówki,</w:t>
      </w:r>
    </w:p>
    <w:p w14:paraId="3ACB7E85" w14:textId="3AB4925F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zaopatrzyć dziecko w odpowiednie ubranie i obuwie umożliwiające dziecku komfort i bezpieczeństwo w trakcie zabawy, nauki i pracy, codzienny pobyt na świeżym powietrzu, niezależnie od warunków pogodowych, oraz przebranie dziecka w razie „problemów fizjologicznych”,</w:t>
      </w:r>
    </w:p>
    <w:p w14:paraId="2BC1835E" w14:textId="4F1B29AA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zaopatrzyć dziecko w jednorazowe pieluszki, mokre chusteczki, smoczki,</w:t>
      </w:r>
    </w:p>
    <w:p w14:paraId="39D978D4" w14:textId="3B906FA2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przyprowadzać dziecko do żłobka nie później niż do godziny </w:t>
      </w: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8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.30 i  odbierać dziecko w godzinach funkcjonowania żłobka czyli do godziny 17.00 oraz  nie pozostawiać dziecka w żłobku dłużej niż 10 godzin w ciągu jednego dnia.</w:t>
      </w:r>
    </w:p>
    <w:p w14:paraId="66FD2206" w14:textId="77777777" w:rsidR="00886575" w:rsidRPr="00886575" w:rsidRDefault="00886575" w:rsidP="00886575">
      <w:pPr>
        <w:numPr>
          <w:ilvl w:val="0"/>
          <w:numId w:val="43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19</w:t>
      </w:r>
    </w:p>
    <w:p w14:paraId="180F2530" w14:textId="222F9F47" w:rsidR="00886575" w:rsidRPr="00886575" w:rsidRDefault="00886575" w:rsidP="00886575">
      <w:pPr>
        <w:numPr>
          <w:ilvl w:val="0"/>
          <w:numId w:val="4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Do żłobka uczęszczają dzieci w wieku od </w:t>
      </w:r>
      <w:r w:rsidR="002108F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1roku 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życia do 3 lat.</w:t>
      </w:r>
    </w:p>
    <w:p w14:paraId="18125039" w14:textId="77777777" w:rsidR="00886575" w:rsidRPr="00886575" w:rsidRDefault="00886575" w:rsidP="00886575">
      <w:pPr>
        <w:numPr>
          <w:ilvl w:val="0"/>
          <w:numId w:val="4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Dzieci mają wszystkie prawa wynikające z Konwencji Praw Dziecka a w szczególności mają prawo do:</w:t>
      </w:r>
    </w:p>
    <w:p w14:paraId="119C4D83" w14:textId="17FE3C70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właściwie zorganizowanego procesu opiekuńczo -wychowawczego uwzględniającego zasady higieny pracy umysłowej</w:t>
      </w:r>
    </w:p>
    <w:p w14:paraId="345653E9" w14:textId="0F615FC5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akceptacji takim jakimi są</w:t>
      </w:r>
    </w:p>
    <w:p w14:paraId="6EDDE9C2" w14:textId="25A3BC32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ochrony przed wszelkimi formami przemocy fizycznej bądź psychicznej, czy zaniedbania ze strony dorosłych</w:t>
      </w:r>
    </w:p>
    <w:p w14:paraId="525DA8B1" w14:textId="1577836A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poszanowania godności i własności osobistej</w:t>
      </w:r>
    </w:p>
    <w:p w14:paraId="6E1D79D2" w14:textId="24F9244B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indywidualnego procesu i własnego tempa rozwoju</w:t>
      </w:r>
    </w:p>
    <w:p w14:paraId="7BD7603A" w14:textId="04F22039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zabawy i wyboru towarzyszy zabawy</w:t>
      </w:r>
    </w:p>
    <w:p w14:paraId="1093837D" w14:textId="57CAEF6A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aktywnego kształtowania kontaktów społecznych i otrzymania w tym pomocy</w:t>
      </w:r>
    </w:p>
    <w:p w14:paraId="062813FA" w14:textId="1F4FA501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życzliwego i podmiotowego traktowania w procesie dydaktycznym i wychowawczym</w:t>
      </w:r>
    </w:p>
    <w:p w14:paraId="4A930ED3" w14:textId="4D79D5A1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różnorodnego, bogatego w bodźce i poddającego się procesom twórczym otoczenia</w:t>
      </w:r>
    </w:p>
    <w:p w14:paraId="06AC868E" w14:textId="56055927" w:rsidR="00886575" w:rsidRPr="00886575" w:rsidRDefault="002108F5" w:rsidP="002108F5">
      <w:pPr>
        <w:spacing w:after="0" w:line="240" w:lineRule="auto"/>
        <w:ind w:left="36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</w:t>
      </w:r>
      <w:r w:rsidR="00886575"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pomocy i ochrony przy pokonywaniu przeżyć związanych z przykrymi i dotkliwymi zdarzeniami.</w:t>
      </w:r>
    </w:p>
    <w:p w14:paraId="23B29728" w14:textId="77777777" w:rsidR="00886575" w:rsidRPr="00886575" w:rsidRDefault="00886575" w:rsidP="00886575">
      <w:pPr>
        <w:numPr>
          <w:ilvl w:val="0"/>
          <w:numId w:val="45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20</w:t>
      </w:r>
    </w:p>
    <w:p w14:paraId="155D9B65" w14:textId="77777777" w:rsidR="00886575" w:rsidRPr="00886575" w:rsidRDefault="00886575" w:rsidP="00886575">
      <w:pPr>
        <w:numPr>
          <w:ilvl w:val="0"/>
          <w:numId w:val="46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żłobku nie wolno stosować wobec dziecka żadnych zabiegów lekarskich bez zgody ich rodziców, poza nagłymi przypadkami bezpośrednio ratującymi życie dziecka.</w:t>
      </w:r>
    </w:p>
    <w:p w14:paraId="431F3E91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2.W żłobku nie wolno podawać żadnych lekarstw .</w:t>
      </w:r>
    </w:p>
    <w:p w14:paraId="20B02874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ROZDZIAŁ VII</w:t>
      </w:r>
    </w:p>
    <w:p w14:paraId="210CB393" w14:textId="77777777" w:rsidR="00886575" w:rsidRPr="00886575" w:rsidRDefault="00886575" w:rsidP="00886575">
      <w:pPr>
        <w:spacing w:after="119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  <w:t>Zasady rekrutacji i skreślania dziecka z listy wychowanków</w:t>
      </w:r>
    </w:p>
    <w:p w14:paraId="7F51C22D" w14:textId="77777777" w:rsidR="00886575" w:rsidRPr="00886575" w:rsidRDefault="00886575" w:rsidP="00886575">
      <w:pPr>
        <w:numPr>
          <w:ilvl w:val="0"/>
          <w:numId w:val="47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21</w:t>
      </w:r>
    </w:p>
    <w:p w14:paraId="7E9325E4" w14:textId="263A1AF1" w:rsidR="00886575" w:rsidRPr="00886575" w:rsidRDefault="00886575" w:rsidP="00886575">
      <w:pPr>
        <w:numPr>
          <w:ilvl w:val="0"/>
          <w:numId w:val="4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Podstawą zapisania dziecka do żłobka jest wypełnienie „Karty zgłoszenia dziecka do żłobka ” i złożenie jej w podanym wcześniej przez Założyciela  żłobka terminie, następnie wpłata jednorazowej opłaty stosownego czesnego.</w:t>
      </w:r>
    </w:p>
    <w:p w14:paraId="6E218B3E" w14:textId="77777777" w:rsidR="00886575" w:rsidRPr="00886575" w:rsidRDefault="00886575" w:rsidP="00886575">
      <w:pPr>
        <w:numPr>
          <w:ilvl w:val="0"/>
          <w:numId w:val="4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Przyjęcie dziecka do żłobka następuje na podstawie umowy o świadczenie usług, zawartej pomiędzy stronami tj. Rodzicami/Prawnymi opiekunami a Założycielem/Dyrektorem  żłobka.</w:t>
      </w:r>
    </w:p>
    <w:p w14:paraId="17E7CDA0" w14:textId="77777777" w:rsidR="00886575" w:rsidRPr="00886575" w:rsidRDefault="00886575" w:rsidP="00886575">
      <w:pPr>
        <w:numPr>
          <w:ilvl w:val="0"/>
          <w:numId w:val="4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Rozwiązanie świadczenia usługi następuje w przypadkach przewidzianych umową oraz zgodnie z § 22 oraz § 26 niniejszego Statutu.</w:t>
      </w:r>
    </w:p>
    <w:p w14:paraId="32C82F98" w14:textId="77777777" w:rsidR="00886575" w:rsidRPr="00886575" w:rsidRDefault="00886575" w:rsidP="00886575">
      <w:pPr>
        <w:numPr>
          <w:ilvl w:val="0"/>
          <w:numId w:val="4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Rozwiązanie umowy przez jedną ze stron, jest jednoznaczna ze skreśleniem dziecka z listy wychowanków żłobka.</w:t>
      </w:r>
    </w:p>
    <w:p w14:paraId="44D6A419" w14:textId="77777777" w:rsidR="00886575" w:rsidRPr="00886575" w:rsidRDefault="00886575" w:rsidP="00886575">
      <w:pPr>
        <w:numPr>
          <w:ilvl w:val="0"/>
          <w:numId w:val="4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Przyjęcie dziecka do żłobka może nastąpić w trakcie całego roku oświatowego, w miarę wolnych miejsc.</w:t>
      </w:r>
    </w:p>
    <w:p w14:paraId="796230AA" w14:textId="77777777" w:rsidR="00886575" w:rsidRPr="00886575" w:rsidRDefault="00886575" w:rsidP="00886575">
      <w:pPr>
        <w:numPr>
          <w:ilvl w:val="0"/>
          <w:numId w:val="48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lastRenderedPageBreak/>
        <w:t>W przypadku gdy liczba zgłoszonych dzieci jest większa od liczby miejsc o kolejności zapisu dziecka decyduje kolejność zapisania w wyznaczonym przez Dyrektora terminie przy zachowaniu następujących zasad:</w:t>
      </w:r>
    </w:p>
    <w:p w14:paraId="46F1E4F1" w14:textId="77777777" w:rsidR="00886575" w:rsidRPr="00886575" w:rsidRDefault="00886575" w:rsidP="00886575">
      <w:pPr>
        <w:numPr>
          <w:ilvl w:val="0"/>
          <w:numId w:val="4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pierwszeństwo mają dzieci już uczęszczające, (rodzice składają podania w terminie rekrutacji</w:t>
      </w:r>
    </w:p>
    <w:p w14:paraId="239C265A" w14:textId="77777777" w:rsidR="00886575" w:rsidRPr="00886575" w:rsidRDefault="00886575" w:rsidP="00886575">
      <w:pPr>
        <w:numPr>
          <w:ilvl w:val="0"/>
          <w:numId w:val="49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pierwszeństwo ma także rodzeństwo dzieci uczęszczających (rodzice składają podania w terminie rekrutacji wstępnej, podanym przez Założyciela przed terminem rekrutacji głównej).</w:t>
      </w:r>
    </w:p>
    <w:p w14:paraId="3877FFD2" w14:textId="77777777" w:rsidR="00886575" w:rsidRPr="00886575" w:rsidRDefault="00886575" w:rsidP="00886575">
      <w:pPr>
        <w:numPr>
          <w:ilvl w:val="0"/>
          <w:numId w:val="49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22</w:t>
      </w:r>
    </w:p>
    <w:p w14:paraId="6E9DECCF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Dziecko może być skreślone z listy wychowanków przez Dyrektora  placówki w szczególności gdy Rodzice/Prawni opiekunowie:</w:t>
      </w:r>
    </w:p>
    <w:p w14:paraId="3B92B304" w14:textId="77777777" w:rsidR="00886575" w:rsidRPr="00886575" w:rsidRDefault="00886575" w:rsidP="00886575">
      <w:pPr>
        <w:numPr>
          <w:ilvl w:val="0"/>
          <w:numId w:val="5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nie przestrzegają postanowień obowiązującego w placówce Statutu żłobka i obowiązujących w placówce procedur,</w:t>
      </w:r>
    </w:p>
    <w:p w14:paraId="05EA7700" w14:textId="77777777" w:rsidR="00886575" w:rsidRPr="00886575" w:rsidRDefault="00886575" w:rsidP="00886575">
      <w:pPr>
        <w:numPr>
          <w:ilvl w:val="0"/>
          <w:numId w:val="5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nie wywiązują się z obowiązku terminowego regulowania obowiązujących w placówce opłat –na zasadach zawartych w niniejszym Statucie i zawartej umowie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cywilno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–prawnej,</w:t>
      </w:r>
    </w:p>
    <w:p w14:paraId="0EE3E69D" w14:textId="77777777" w:rsidR="00886575" w:rsidRPr="00886575" w:rsidRDefault="00886575" w:rsidP="00886575">
      <w:pPr>
        <w:numPr>
          <w:ilvl w:val="0"/>
          <w:numId w:val="5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zataili informacje o stanie zdrowia psychicznego lub fizycznego dziecka mające wpływ na prawidłowy proces </w:t>
      </w:r>
      <w:proofErr w:type="spellStart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dydaktyczno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-wychowawczy i bezpieczeństwo innych dzieci w placówce,</w:t>
      </w:r>
    </w:p>
    <w:p w14:paraId="5812BD92" w14:textId="77777777" w:rsidR="00886575" w:rsidRPr="00886575" w:rsidRDefault="00886575" w:rsidP="00886575">
      <w:pPr>
        <w:numPr>
          <w:ilvl w:val="0"/>
          <w:numId w:val="5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nie zgłosili Dyrektorowi lub Opiekunce prowadzącej grupę powodu nieobecności dziecka trwającej ponad 21 dni, a także wówczas gdy nastąpił brak współpracy pomiędzy Rodzicami/Prawnymi opiekunami a Opiekunkami żłobka w kwestii rozwiązywania problemów powstałych w procesie opieki i wychowania dziecka,</w:t>
      </w:r>
    </w:p>
    <w:p w14:paraId="61FF6E24" w14:textId="77777777" w:rsidR="00886575" w:rsidRPr="00886575" w:rsidRDefault="00886575" w:rsidP="00886575">
      <w:pPr>
        <w:numPr>
          <w:ilvl w:val="0"/>
          <w:numId w:val="5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przyprowadzają Dziecko do żłobka z widocznymi objawami chorobowymi, tj. gorączka, katar bakteryjny, kaszel, luźny stolec czy wymioty, a także nie stosują się do zasad ustalonych w żłobku dotyczących takich sytuacji.</w:t>
      </w:r>
    </w:p>
    <w:p w14:paraId="1F314EB2" w14:textId="77777777" w:rsidR="00886575" w:rsidRPr="00886575" w:rsidRDefault="00886575" w:rsidP="00886575">
      <w:pPr>
        <w:numPr>
          <w:ilvl w:val="0"/>
          <w:numId w:val="50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dziecko swoim zachowaniem zagraża zdrowiu i bezpieczeństwu innych dzieci.</w:t>
      </w:r>
    </w:p>
    <w:p w14:paraId="41A4C08E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 ROZDZIAŁ VIII</w:t>
      </w:r>
    </w:p>
    <w:p w14:paraId="687BE2C6" w14:textId="77777777" w:rsidR="00886575" w:rsidRPr="00886575" w:rsidRDefault="00886575" w:rsidP="00886575">
      <w:pPr>
        <w:spacing w:after="119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  <w:t>Źródła finansowania placówki i zasady odpłatności</w:t>
      </w:r>
    </w:p>
    <w:p w14:paraId="73B7A1F0" w14:textId="77777777" w:rsidR="00886575" w:rsidRPr="00886575" w:rsidRDefault="00886575" w:rsidP="00886575">
      <w:pPr>
        <w:numPr>
          <w:ilvl w:val="0"/>
          <w:numId w:val="51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23</w:t>
      </w:r>
    </w:p>
    <w:p w14:paraId="66CC767C" w14:textId="77777777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Działalność żłobka finansowana jest z następujących źródeł:</w:t>
      </w:r>
    </w:p>
    <w:p w14:paraId="4CEA6E74" w14:textId="77777777" w:rsidR="00886575" w:rsidRDefault="00886575" w:rsidP="00886575">
      <w:pPr>
        <w:numPr>
          <w:ilvl w:val="0"/>
          <w:numId w:val="5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opłat wnoszonych przez Rodziców/Prawnych opiekunów dzieci zapisanych do żłobka.</w:t>
      </w:r>
    </w:p>
    <w:p w14:paraId="0A388E5D" w14:textId="32FC91D5" w:rsidR="002108F5" w:rsidRPr="00886575" w:rsidRDefault="002108F5" w:rsidP="00886575">
      <w:pPr>
        <w:numPr>
          <w:ilvl w:val="0"/>
          <w:numId w:val="52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Opłat przekazywanych do placówki z ZUS, po złożeniu przez rodziców stosownego wniosku do ZUS</w:t>
      </w:r>
    </w:p>
    <w:p w14:paraId="589C3833" w14:textId="77777777" w:rsidR="00886575" w:rsidRPr="00886575" w:rsidRDefault="00886575" w:rsidP="00886575">
      <w:pPr>
        <w:numPr>
          <w:ilvl w:val="0"/>
          <w:numId w:val="53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24</w:t>
      </w:r>
    </w:p>
    <w:p w14:paraId="7C24D11E" w14:textId="77777777" w:rsidR="00886575" w:rsidRPr="00886575" w:rsidRDefault="00886575" w:rsidP="00886575">
      <w:pPr>
        <w:numPr>
          <w:ilvl w:val="0"/>
          <w:numId w:val="5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Odpłatność za pobyt dziecka w żłobku   składa się z:</w:t>
      </w:r>
    </w:p>
    <w:p w14:paraId="2B776EE0" w14:textId="3E6A46E9" w:rsidR="00886575" w:rsidRPr="00886575" w:rsidRDefault="00886575" w:rsidP="00886575">
      <w:pPr>
        <w:numPr>
          <w:ilvl w:val="0"/>
          <w:numId w:val="5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Całodziennej opieki nad dzieckiem ,  opłaty stałej –nie podlegającej zwrotowi nawet w przypadku rezygnacji z usług żłobka – według cennika </w:t>
      </w:r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zapisanego w umowie</w:t>
      </w:r>
    </w:p>
    <w:p w14:paraId="3AFAED3E" w14:textId="706E17E8" w:rsidR="00886575" w:rsidRPr="00886575" w:rsidRDefault="00886575" w:rsidP="00886575">
      <w:pPr>
        <w:numPr>
          <w:ilvl w:val="0"/>
          <w:numId w:val="5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Opłaty za wyżywienie,</w:t>
      </w:r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zgodnie z </w:t>
      </w:r>
      <w:proofErr w:type="spellStart"/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obowiazujacą</w:t>
      </w:r>
      <w:proofErr w:type="spellEnd"/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stawką dzienną</w:t>
      </w:r>
    </w:p>
    <w:p w14:paraId="476C3F9C" w14:textId="77777777" w:rsidR="00886575" w:rsidRPr="00886575" w:rsidRDefault="00886575" w:rsidP="00886575">
      <w:pPr>
        <w:numPr>
          <w:ilvl w:val="0"/>
          <w:numId w:val="54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Składniki opłat i ich wysokość ustala rokrocznie Założyciel placówki.</w:t>
      </w:r>
    </w:p>
    <w:p w14:paraId="555C0FB1" w14:textId="66103716" w:rsidR="00886575" w:rsidRPr="00886575" w:rsidRDefault="00886575" w:rsidP="00886575">
      <w:pPr>
        <w:numPr>
          <w:ilvl w:val="0"/>
          <w:numId w:val="5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Opłatę stałą oraz opłatę za wyżywienie dziecka należy uiszczać </w:t>
      </w:r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w terminie podanym w </w:t>
      </w:r>
      <w:proofErr w:type="spellStart"/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umowie,</w:t>
      </w: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na</w:t>
      </w:r>
      <w:proofErr w:type="spellEnd"/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 rachunek bankowy wskazany w umowie </w:t>
      </w:r>
    </w:p>
    <w:p w14:paraId="01001AF7" w14:textId="77777777" w:rsidR="00886575" w:rsidRPr="00886575" w:rsidRDefault="00886575" w:rsidP="00886575">
      <w:pPr>
        <w:numPr>
          <w:ilvl w:val="0"/>
          <w:numId w:val="55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przypadku nieterminowego uiszczania należności naliczane będą kary umowne za zwłokę.</w:t>
      </w:r>
    </w:p>
    <w:p w14:paraId="7C172CB9" w14:textId="171E3969" w:rsidR="00886575" w:rsidRPr="00886575" w:rsidRDefault="00886575" w:rsidP="00886575">
      <w:pPr>
        <w:spacing w:after="119" w:line="240" w:lineRule="auto"/>
        <w:textAlignment w:val="top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  </w:t>
      </w:r>
    </w:p>
    <w:p w14:paraId="5C4BCBE0" w14:textId="77777777" w:rsidR="00886575" w:rsidRPr="00886575" w:rsidRDefault="00886575" w:rsidP="00886575">
      <w:pPr>
        <w:spacing w:after="119" w:line="240" w:lineRule="auto"/>
        <w:outlineLvl w:val="1"/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33"/>
          <w:szCs w:val="33"/>
          <w:lang w:eastAsia="pl-PL"/>
        </w:rPr>
        <w:t>ROZDZIAXL IX</w:t>
      </w:r>
    </w:p>
    <w:p w14:paraId="62D92BA3" w14:textId="77777777" w:rsidR="00886575" w:rsidRPr="00886575" w:rsidRDefault="00886575" w:rsidP="00886575">
      <w:pPr>
        <w:spacing w:after="0" w:line="240" w:lineRule="auto"/>
        <w:outlineLvl w:val="3"/>
        <w:rPr>
          <w:rFonts w:ascii="Verdana" w:eastAsia="Times New Roman" w:hAnsi="Verdana" w:cs="Times New Roman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imes New Roman"/>
          <w:color w:val="010101"/>
          <w:sz w:val="27"/>
          <w:szCs w:val="27"/>
          <w:u w:val="single"/>
          <w:bdr w:val="none" w:sz="0" w:space="0" w:color="auto" w:frame="1"/>
          <w:lang w:eastAsia="pl-PL"/>
        </w:rPr>
        <w:t>Postanowienia końcowe</w:t>
      </w:r>
    </w:p>
    <w:p w14:paraId="406C0633" w14:textId="77777777" w:rsidR="00886575" w:rsidRPr="00886575" w:rsidRDefault="00886575" w:rsidP="00886575">
      <w:pPr>
        <w:numPr>
          <w:ilvl w:val="0"/>
          <w:numId w:val="56"/>
        </w:numPr>
        <w:spacing w:after="119" w:line="240" w:lineRule="auto"/>
        <w:ind w:left="450"/>
        <w:outlineLvl w:val="3"/>
        <w:rPr>
          <w:rFonts w:ascii="Verdana" w:eastAsia="Times New Roman" w:hAnsi="Verdana" w:cs="Tahoma"/>
          <w:color w:val="010101"/>
          <w:sz w:val="27"/>
          <w:szCs w:val="27"/>
          <w:lang w:eastAsia="pl-PL"/>
        </w:rPr>
      </w:pPr>
      <w:r w:rsidRPr="00886575">
        <w:rPr>
          <w:rFonts w:ascii="Verdana" w:eastAsia="Times New Roman" w:hAnsi="Verdana" w:cs="Tahoma"/>
          <w:color w:val="010101"/>
          <w:sz w:val="27"/>
          <w:szCs w:val="27"/>
          <w:lang w:eastAsia="pl-PL"/>
        </w:rPr>
        <w:t>§ 27</w:t>
      </w:r>
    </w:p>
    <w:p w14:paraId="0B36A148" w14:textId="77777777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Statut obejmuje w równym stopniu wszystkich członków społeczności żłobka.</w:t>
      </w:r>
    </w:p>
    <w:p w14:paraId="49D5F6F6" w14:textId="77777777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Dla zapewnienia wszystkim zainteresowanym dostępu do Statutu zostaje on zamieszczony na tablicy informacyjnej dla rodziców w holu placówki</w:t>
      </w:r>
    </w:p>
    <w:p w14:paraId="307010DD" w14:textId="77777777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Statut nadaje organ prowadzący.</w:t>
      </w:r>
    </w:p>
    <w:p w14:paraId="5643AB6D" w14:textId="77777777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Zmian w Statucie dokonuje organ prowadzący żłobek.</w:t>
      </w:r>
    </w:p>
    <w:p w14:paraId="7D1456D3" w14:textId="77777777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Żłobek prowadzi i przechowuje dokumentację zgodnie z odrębnymi przepisami.</w:t>
      </w:r>
    </w:p>
    <w:p w14:paraId="1053E1E1" w14:textId="3C3E19A9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lastRenderedPageBreak/>
        <w:t>Prowadzenie żłobka ma charakter działalności opiekuńczo –wychowawczej</w:t>
      </w:r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- edukacyjnej</w:t>
      </w:r>
    </w:p>
    <w:p w14:paraId="7D0D26B6" w14:textId="77777777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W sprawach nieuregulowanych niniejszym Statutem mają zastosowanie odpowiednie przepisy Kodeksu pracy i Kodeksu cywilnego.</w:t>
      </w:r>
    </w:p>
    <w:p w14:paraId="7C931A3C" w14:textId="77777777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Statut wchodzi w życie z dniem wpisu do rejestru.</w:t>
      </w:r>
    </w:p>
    <w:p w14:paraId="32627565" w14:textId="08D3723B" w:rsidR="00886575" w:rsidRPr="00886575" w:rsidRDefault="00886575" w:rsidP="00886575">
      <w:pPr>
        <w:numPr>
          <w:ilvl w:val="0"/>
          <w:numId w:val="57"/>
        </w:numPr>
        <w:spacing w:after="0" w:line="240" w:lineRule="auto"/>
        <w:ind w:left="450"/>
        <w:rPr>
          <w:rFonts w:ascii="Tahoma" w:eastAsia="Times New Roman" w:hAnsi="Tahoma" w:cs="Tahoma"/>
          <w:color w:val="373636"/>
          <w:sz w:val="20"/>
          <w:szCs w:val="20"/>
          <w:lang w:eastAsia="pl-PL"/>
        </w:rPr>
      </w:pPr>
      <w:r w:rsidRPr="00886575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 xml:space="preserve">Statut został aktualizowany w dniu </w:t>
      </w:r>
      <w:r w:rsidR="00DE2E9D">
        <w:rPr>
          <w:rFonts w:ascii="Tahoma" w:eastAsia="Times New Roman" w:hAnsi="Tahoma" w:cs="Tahoma"/>
          <w:color w:val="373636"/>
          <w:sz w:val="20"/>
          <w:szCs w:val="20"/>
          <w:lang w:eastAsia="pl-PL"/>
        </w:rPr>
        <w:t>02.01.2026 roku.</w:t>
      </w:r>
    </w:p>
    <w:p w14:paraId="063E7870" w14:textId="77777777" w:rsidR="002B47EB" w:rsidRDefault="002B47EB"/>
    <w:sectPr w:rsidR="002B47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198D"/>
    <w:multiLevelType w:val="multilevel"/>
    <w:tmpl w:val="CF16F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125619"/>
    <w:multiLevelType w:val="multilevel"/>
    <w:tmpl w:val="890E6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2B7364"/>
    <w:multiLevelType w:val="multilevel"/>
    <w:tmpl w:val="30CA1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885621"/>
    <w:multiLevelType w:val="multilevel"/>
    <w:tmpl w:val="CEFAD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264322"/>
    <w:multiLevelType w:val="multilevel"/>
    <w:tmpl w:val="76007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7E4E8F"/>
    <w:multiLevelType w:val="multilevel"/>
    <w:tmpl w:val="FFD8C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2E7279"/>
    <w:multiLevelType w:val="multilevel"/>
    <w:tmpl w:val="C9CC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BEC14B8"/>
    <w:multiLevelType w:val="multilevel"/>
    <w:tmpl w:val="16FC1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63670E"/>
    <w:multiLevelType w:val="multilevel"/>
    <w:tmpl w:val="B9EC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21575DA"/>
    <w:multiLevelType w:val="multilevel"/>
    <w:tmpl w:val="01A43F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AF3FC7"/>
    <w:multiLevelType w:val="multilevel"/>
    <w:tmpl w:val="E77E6B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B22191"/>
    <w:multiLevelType w:val="multilevel"/>
    <w:tmpl w:val="D43A5BC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70B293D"/>
    <w:multiLevelType w:val="multilevel"/>
    <w:tmpl w:val="647E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954512E"/>
    <w:multiLevelType w:val="multilevel"/>
    <w:tmpl w:val="54247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277EDE"/>
    <w:multiLevelType w:val="multilevel"/>
    <w:tmpl w:val="C250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B385A64"/>
    <w:multiLevelType w:val="multilevel"/>
    <w:tmpl w:val="0AF22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75E69B6"/>
    <w:multiLevelType w:val="multilevel"/>
    <w:tmpl w:val="93FEF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EBA4750"/>
    <w:multiLevelType w:val="multilevel"/>
    <w:tmpl w:val="212E3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0446CC6"/>
    <w:multiLevelType w:val="multilevel"/>
    <w:tmpl w:val="50B6D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0D50C6A"/>
    <w:multiLevelType w:val="multilevel"/>
    <w:tmpl w:val="BDC6DF2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E06816"/>
    <w:multiLevelType w:val="multilevel"/>
    <w:tmpl w:val="CAD29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48D455D"/>
    <w:multiLevelType w:val="multilevel"/>
    <w:tmpl w:val="75001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A3962C7"/>
    <w:multiLevelType w:val="multilevel"/>
    <w:tmpl w:val="782A4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ADE23EB"/>
    <w:multiLevelType w:val="multilevel"/>
    <w:tmpl w:val="41E68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8F3C06"/>
    <w:multiLevelType w:val="multilevel"/>
    <w:tmpl w:val="DD4C6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7A3A25"/>
    <w:multiLevelType w:val="multilevel"/>
    <w:tmpl w:val="BC4E8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7170D60"/>
    <w:multiLevelType w:val="multilevel"/>
    <w:tmpl w:val="C1B25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F46B78"/>
    <w:multiLevelType w:val="multilevel"/>
    <w:tmpl w:val="5FCC8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032CF4"/>
    <w:multiLevelType w:val="multilevel"/>
    <w:tmpl w:val="8E445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3831DB"/>
    <w:multiLevelType w:val="multilevel"/>
    <w:tmpl w:val="A2ECB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D3E1A69"/>
    <w:multiLevelType w:val="multilevel"/>
    <w:tmpl w:val="D0CCE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7B565C"/>
    <w:multiLevelType w:val="multilevel"/>
    <w:tmpl w:val="813E9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0F16903"/>
    <w:multiLevelType w:val="multilevel"/>
    <w:tmpl w:val="E8B06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1CB1CFE"/>
    <w:multiLevelType w:val="multilevel"/>
    <w:tmpl w:val="09FC7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2486042"/>
    <w:multiLevelType w:val="multilevel"/>
    <w:tmpl w:val="0F081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5B54CB4"/>
    <w:multiLevelType w:val="multilevel"/>
    <w:tmpl w:val="DB12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73E2978"/>
    <w:multiLevelType w:val="multilevel"/>
    <w:tmpl w:val="3F805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7575B53"/>
    <w:multiLevelType w:val="multilevel"/>
    <w:tmpl w:val="816A3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A26359F"/>
    <w:multiLevelType w:val="multilevel"/>
    <w:tmpl w:val="BA189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5C0F6CAC"/>
    <w:multiLevelType w:val="multilevel"/>
    <w:tmpl w:val="A75AA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CDE00CA"/>
    <w:multiLevelType w:val="multilevel"/>
    <w:tmpl w:val="FC9A2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5E7872BD"/>
    <w:multiLevelType w:val="multilevel"/>
    <w:tmpl w:val="0DE09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608A4CCA"/>
    <w:multiLevelType w:val="multilevel"/>
    <w:tmpl w:val="5F7EB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6407A19"/>
    <w:multiLevelType w:val="multilevel"/>
    <w:tmpl w:val="C61EE1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6436FF9"/>
    <w:multiLevelType w:val="multilevel"/>
    <w:tmpl w:val="EE082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66B15927"/>
    <w:multiLevelType w:val="multilevel"/>
    <w:tmpl w:val="CA605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6D260C6F"/>
    <w:multiLevelType w:val="multilevel"/>
    <w:tmpl w:val="55C4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6EA86184"/>
    <w:multiLevelType w:val="multilevel"/>
    <w:tmpl w:val="98465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1966050"/>
    <w:multiLevelType w:val="multilevel"/>
    <w:tmpl w:val="687C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35C6B08"/>
    <w:multiLevelType w:val="multilevel"/>
    <w:tmpl w:val="B3C4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7C46D37"/>
    <w:multiLevelType w:val="multilevel"/>
    <w:tmpl w:val="32425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78577333"/>
    <w:multiLevelType w:val="multilevel"/>
    <w:tmpl w:val="8A9E4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CB57003"/>
    <w:multiLevelType w:val="multilevel"/>
    <w:tmpl w:val="E92E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7CEA7C71"/>
    <w:multiLevelType w:val="multilevel"/>
    <w:tmpl w:val="C2245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7D63143B"/>
    <w:multiLevelType w:val="multilevel"/>
    <w:tmpl w:val="B53E9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7D9E7799"/>
    <w:multiLevelType w:val="multilevel"/>
    <w:tmpl w:val="04127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E6E14C2"/>
    <w:multiLevelType w:val="multilevel"/>
    <w:tmpl w:val="07D02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26561523">
    <w:abstractNumId w:val="50"/>
  </w:num>
  <w:num w:numId="2" w16cid:durableId="1708293409">
    <w:abstractNumId w:val="36"/>
  </w:num>
  <w:num w:numId="3" w16cid:durableId="73627428">
    <w:abstractNumId w:val="48"/>
  </w:num>
  <w:num w:numId="4" w16cid:durableId="985626787">
    <w:abstractNumId w:val="31"/>
  </w:num>
  <w:num w:numId="5" w16cid:durableId="694696965">
    <w:abstractNumId w:val="18"/>
  </w:num>
  <w:num w:numId="6" w16cid:durableId="295716822">
    <w:abstractNumId w:val="32"/>
  </w:num>
  <w:num w:numId="7" w16cid:durableId="37319779">
    <w:abstractNumId w:val="38"/>
  </w:num>
  <w:num w:numId="8" w16cid:durableId="1000692965">
    <w:abstractNumId w:val="11"/>
  </w:num>
  <w:num w:numId="9" w16cid:durableId="69080861">
    <w:abstractNumId w:val="12"/>
  </w:num>
  <w:num w:numId="10" w16cid:durableId="259264988">
    <w:abstractNumId w:val="51"/>
  </w:num>
  <w:num w:numId="11" w16cid:durableId="979269874">
    <w:abstractNumId w:val="46"/>
  </w:num>
  <w:num w:numId="12" w16cid:durableId="920141461">
    <w:abstractNumId w:val="37"/>
  </w:num>
  <w:num w:numId="13" w16cid:durableId="1293052509">
    <w:abstractNumId w:val="16"/>
  </w:num>
  <w:num w:numId="14" w16cid:durableId="1588804742">
    <w:abstractNumId w:val="27"/>
  </w:num>
  <w:num w:numId="15" w16cid:durableId="1064916992">
    <w:abstractNumId w:val="8"/>
  </w:num>
  <w:num w:numId="16" w16cid:durableId="514196358">
    <w:abstractNumId w:val="24"/>
  </w:num>
  <w:num w:numId="17" w16cid:durableId="399330265">
    <w:abstractNumId w:val="19"/>
  </w:num>
  <w:num w:numId="18" w16cid:durableId="1162309303">
    <w:abstractNumId w:val="55"/>
  </w:num>
  <w:num w:numId="19" w16cid:durableId="1599675558">
    <w:abstractNumId w:val="41"/>
  </w:num>
  <w:num w:numId="20" w16cid:durableId="1080784776">
    <w:abstractNumId w:val="2"/>
  </w:num>
  <w:num w:numId="21" w16cid:durableId="1194463396">
    <w:abstractNumId w:val="9"/>
  </w:num>
  <w:num w:numId="22" w16cid:durableId="1202671282">
    <w:abstractNumId w:val="42"/>
  </w:num>
  <w:num w:numId="23" w16cid:durableId="468204960">
    <w:abstractNumId w:val="39"/>
  </w:num>
  <w:num w:numId="24" w16cid:durableId="618337161">
    <w:abstractNumId w:val="56"/>
  </w:num>
  <w:num w:numId="25" w16cid:durableId="1744983037">
    <w:abstractNumId w:val="54"/>
  </w:num>
  <w:num w:numId="26" w16cid:durableId="1519276008">
    <w:abstractNumId w:val="13"/>
  </w:num>
  <w:num w:numId="27" w16cid:durableId="380642238">
    <w:abstractNumId w:val="44"/>
  </w:num>
  <w:num w:numId="28" w16cid:durableId="1375041807">
    <w:abstractNumId w:val="0"/>
  </w:num>
  <w:num w:numId="29" w16cid:durableId="2077315462">
    <w:abstractNumId w:val="43"/>
  </w:num>
  <w:num w:numId="30" w16cid:durableId="2081361570">
    <w:abstractNumId w:val="6"/>
  </w:num>
  <w:num w:numId="31" w16cid:durableId="1620456244">
    <w:abstractNumId w:val="20"/>
  </w:num>
  <w:num w:numId="32" w16cid:durableId="1897354806">
    <w:abstractNumId w:val="34"/>
  </w:num>
  <w:num w:numId="33" w16cid:durableId="1556428669">
    <w:abstractNumId w:val="45"/>
  </w:num>
  <w:num w:numId="34" w16cid:durableId="431366660">
    <w:abstractNumId w:val="5"/>
  </w:num>
  <w:num w:numId="35" w16cid:durableId="750153905">
    <w:abstractNumId w:val="3"/>
  </w:num>
  <w:num w:numId="36" w16cid:durableId="674499355">
    <w:abstractNumId w:val="25"/>
  </w:num>
  <w:num w:numId="37" w16cid:durableId="1244798935">
    <w:abstractNumId w:val="33"/>
  </w:num>
  <w:num w:numId="38" w16cid:durableId="208080508">
    <w:abstractNumId w:val="53"/>
  </w:num>
  <w:num w:numId="39" w16cid:durableId="1018124420">
    <w:abstractNumId w:val="22"/>
  </w:num>
  <w:num w:numId="40" w16cid:durableId="582688765">
    <w:abstractNumId w:val="47"/>
  </w:num>
  <w:num w:numId="41" w16cid:durableId="1466510487">
    <w:abstractNumId w:val="49"/>
  </w:num>
  <w:num w:numId="42" w16cid:durableId="860825785">
    <w:abstractNumId w:val="10"/>
  </w:num>
  <w:num w:numId="43" w16cid:durableId="1644775747">
    <w:abstractNumId w:val="29"/>
  </w:num>
  <w:num w:numId="44" w16cid:durableId="674193009">
    <w:abstractNumId w:val="28"/>
  </w:num>
  <w:num w:numId="45" w16cid:durableId="574053981">
    <w:abstractNumId w:val="15"/>
  </w:num>
  <w:num w:numId="46" w16cid:durableId="63141427">
    <w:abstractNumId w:val="21"/>
  </w:num>
  <w:num w:numId="47" w16cid:durableId="370569680">
    <w:abstractNumId w:val="40"/>
  </w:num>
  <w:num w:numId="48" w16cid:durableId="457572750">
    <w:abstractNumId w:val="4"/>
  </w:num>
  <w:num w:numId="49" w16cid:durableId="1724064410">
    <w:abstractNumId w:val="14"/>
  </w:num>
  <w:num w:numId="50" w16cid:durableId="2137063545">
    <w:abstractNumId w:val="26"/>
  </w:num>
  <w:num w:numId="51" w16cid:durableId="986321918">
    <w:abstractNumId w:val="52"/>
  </w:num>
  <w:num w:numId="52" w16cid:durableId="1561021013">
    <w:abstractNumId w:val="23"/>
  </w:num>
  <w:num w:numId="53" w16cid:durableId="547375261">
    <w:abstractNumId w:val="17"/>
  </w:num>
  <w:num w:numId="54" w16cid:durableId="2064131732">
    <w:abstractNumId w:val="1"/>
  </w:num>
  <w:num w:numId="55" w16cid:durableId="656811636">
    <w:abstractNumId w:val="30"/>
  </w:num>
  <w:num w:numId="56" w16cid:durableId="1924216377">
    <w:abstractNumId w:val="35"/>
  </w:num>
  <w:num w:numId="57" w16cid:durableId="1889218516">
    <w:abstractNumId w:val="7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6575"/>
    <w:rsid w:val="0008631B"/>
    <w:rsid w:val="001C47F9"/>
    <w:rsid w:val="002108F5"/>
    <w:rsid w:val="00274FA1"/>
    <w:rsid w:val="002B47EB"/>
    <w:rsid w:val="0036724C"/>
    <w:rsid w:val="005834D4"/>
    <w:rsid w:val="005B31E8"/>
    <w:rsid w:val="00647438"/>
    <w:rsid w:val="0068305C"/>
    <w:rsid w:val="00886575"/>
    <w:rsid w:val="008A6252"/>
    <w:rsid w:val="00DD44F0"/>
    <w:rsid w:val="00DE2E9D"/>
    <w:rsid w:val="00E7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AA178"/>
  <w15:docId w15:val="{0559F5DD-77C7-477A-8AB6-22F07F111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8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9</Pages>
  <Words>3525</Words>
  <Characters>21152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Kwaśna</dc:creator>
  <cp:lastModifiedBy>Admin</cp:lastModifiedBy>
  <cp:revision>5</cp:revision>
  <dcterms:created xsi:type="dcterms:W3CDTF">2021-12-27T14:03:00Z</dcterms:created>
  <dcterms:modified xsi:type="dcterms:W3CDTF">2026-01-22T20:37:00Z</dcterms:modified>
</cp:coreProperties>
</file>